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A2" w:rsidRPr="00EB7B02" w:rsidRDefault="009D6088" w:rsidP="00433697">
      <w:pPr>
        <w:keepNext/>
        <w:widowControl w:val="0"/>
        <w:tabs>
          <w:tab w:val="left" w:pos="567"/>
          <w:tab w:val="center" w:pos="4791"/>
          <w:tab w:val="left" w:pos="8115"/>
        </w:tabs>
        <w:spacing w:before="3600" w:after="240" w:line="360" w:lineRule="auto"/>
        <w:rPr>
          <w:b/>
          <w:bCs/>
          <w:color w:val="000000"/>
          <w:sz w:val="40"/>
          <w:szCs w:val="40"/>
          <w:u w:val="single"/>
        </w:rPr>
      </w:pPr>
      <w:r>
        <w:rPr>
          <w:b/>
          <w:bCs/>
          <w:color w:val="000000"/>
          <w:sz w:val="40"/>
          <w:szCs w:val="40"/>
        </w:rPr>
        <w:tab/>
      </w:r>
      <w:r w:rsidR="00433697">
        <w:rPr>
          <w:b/>
          <w:bCs/>
          <w:color w:val="000000"/>
          <w:sz w:val="40"/>
          <w:szCs w:val="40"/>
        </w:rPr>
        <w:tab/>
      </w:r>
      <w:r w:rsidR="00781EE2">
        <w:rPr>
          <w:b/>
          <w:bCs/>
          <w:color w:val="000000"/>
          <w:sz w:val="40"/>
          <w:szCs w:val="40"/>
        </w:rPr>
        <w:t>P</w:t>
      </w:r>
      <w:r w:rsidR="009A35A2" w:rsidRPr="00EB7B02">
        <w:rPr>
          <w:b/>
          <w:bCs/>
          <w:color w:val="000000"/>
          <w:sz w:val="40"/>
          <w:szCs w:val="40"/>
        </w:rPr>
        <w:t>räambel</w:t>
      </w:r>
      <w:r w:rsidR="00433697">
        <w:rPr>
          <w:b/>
          <w:bCs/>
          <w:color w:val="000000"/>
          <w:sz w:val="40"/>
          <w:szCs w:val="40"/>
        </w:rPr>
        <w:tab/>
      </w:r>
    </w:p>
    <w:p w:rsidR="009A35A2" w:rsidRPr="008728EB" w:rsidRDefault="009D6088" w:rsidP="00F17989">
      <w:pPr>
        <w:spacing w:after="240"/>
        <w:rPr>
          <w:color w:val="000000"/>
          <w:sz w:val="24"/>
          <w:szCs w:val="24"/>
        </w:rPr>
      </w:pPr>
      <w:r>
        <w:rPr>
          <w:color w:val="000000"/>
          <w:sz w:val="24"/>
          <w:szCs w:val="24"/>
        </w:rPr>
        <w:t>I</w:t>
      </w:r>
      <w:r w:rsidR="009A35A2" w:rsidRPr="008728EB">
        <w:rPr>
          <w:color w:val="000000"/>
          <w:sz w:val="24"/>
          <w:szCs w:val="24"/>
        </w:rPr>
        <w:t>m Bundesfreiwilligendienst engagieren sich gemäß §</w:t>
      </w:r>
      <w:r w:rsidR="004A1825">
        <w:rPr>
          <w:color w:val="000000"/>
          <w:sz w:val="24"/>
          <w:szCs w:val="24"/>
        </w:rPr>
        <w:t xml:space="preserve"> </w:t>
      </w:r>
      <w:r w:rsidR="009A35A2" w:rsidRPr="008728EB">
        <w:rPr>
          <w:color w:val="000000"/>
          <w:sz w:val="24"/>
          <w:szCs w:val="24"/>
        </w:rPr>
        <w:t>1</w:t>
      </w:r>
      <w:r w:rsidR="004A1825">
        <w:rPr>
          <w:color w:val="000000"/>
          <w:sz w:val="24"/>
          <w:szCs w:val="24"/>
        </w:rPr>
        <w:t xml:space="preserve"> </w:t>
      </w:r>
      <w:r w:rsidR="000862FC" w:rsidRPr="008728EB">
        <w:rPr>
          <w:color w:val="000000"/>
          <w:sz w:val="24"/>
          <w:szCs w:val="24"/>
        </w:rPr>
        <w:t>B</w:t>
      </w:r>
      <w:r w:rsidR="000862FC">
        <w:rPr>
          <w:color w:val="000000"/>
          <w:sz w:val="24"/>
          <w:szCs w:val="24"/>
        </w:rPr>
        <w:t>undesfreiwilligendienst</w:t>
      </w:r>
      <w:r w:rsidR="00D274B8">
        <w:rPr>
          <w:color w:val="000000"/>
          <w:sz w:val="24"/>
          <w:szCs w:val="24"/>
        </w:rPr>
        <w:t>gesetz</w:t>
      </w:r>
      <w:r w:rsidR="009A35A2" w:rsidRPr="008728EB">
        <w:rPr>
          <w:color w:val="000000"/>
          <w:sz w:val="24"/>
          <w:szCs w:val="24"/>
        </w:rPr>
        <w:t xml:space="preserve"> Frauen und Männer für das Allgemeinwohl. Der Bundesfreiwilligendienst wird dabei in der Regel ganztägig a</w:t>
      </w:r>
      <w:r w:rsidR="003D3C1A">
        <w:rPr>
          <w:color w:val="000000"/>
          <w:sz w:val="24"/>
          <w:szCs w:val="24"/>
        </w:rPr>
        <w:t>l</w:t>
      </w:r>
      <w:r w:rsidR="009A35A2" w:rsidRPr="008728EB">
        <w:rPr>
          <w:color w:val="000000"/>
          <w:sz w:val="24"/>
          <w:szCs w:val="24"/>
        </w:rPr>
        <w:t>s überwiegend praktische Hilfstätigkeit in gemeinwohlorientierten Ei</w:t>
      </w:r>
      <w:r w:rsidR="009A35A2" w:rsidRPr="008728EB">
        <w:rPr>
          <w:color w:val="000000"/>
          <w:sz w:val="24"/>
          <w:szCs w:val="24"/>
        </w:rPr>
        <w:t>n</w:t>
      </w:r>
      <w:r w:rsidR="009A35A2" w:rsidRPr="008728EB">
        <w:rPr>
          <w:color w:val="000000"/>
          <w:sz w:val="24"/>
          <w:szCs w:val="24"/>
        </w:rPr>
        <w:t>richtungen geleistet. Der Bundesfreiwilligendienst fördert das zivilgesellschaftliche Eng</w:t>
      </w:r>
      <w:r w:rsidR="009A35A2" w:rsidRPr="008728EB">
        <w:rPr>
          <w:color w:val="000000"/>
          <w:sz w:val="24"/>
          <w:szCs w:val="24"/>
        </w:rPr>
        <w:t>a</w:t>
      </w:r>
      <w:r w:rsidR="009A35A2" w:rsidRPr="008728EB">
        <w:rPr>
          <w:color w:val="000000"/>
          <w:sz w:val="24"/>
          <w:szCs w:val="24"/>
        </w:rPr>
        <w:t>gement von Frauen und Männern aller Generationen. Er fördert damit das lebenslange Lernen; jungen Freiwilligen bietet er die Chance des Kompetenzerwerbs und erhöht für benachteiligte Jugendliche die Chancen des Einstiegs in ein geregeltes Berufsleben. Ält</w:t>
      </w:r>
      <w:r w:rsidR="009A35A2" w:rsidRPr="008728EB">
        <w:rPr>
          <w:color w:val="000000"/>
          <w:sz w:val="24"/>
          <w:szCs w:val="24"/>
        </w:rPr>
        <w:t>e</w:t>
      </w:r>
      <w:r w:rsidR="009A35A2" w:rsidRPr="008728EB">
        <w:rPr>
          <w:color w:val="000000"/>
          <w:sz w:val="24"/>
          <w:szCs w:val="24"/>
        </w:rPr>
        <w:t>re Freiwillige werden ermutigt, ihre bereits vorhandenen Kompetenzen sowie ihre Lebens- und Berufserfahrung einzubringen und weiter zu vermitteln. Die Ausgestaltung des Bu</w:t>
      </w:r>
      <w:r w:rsidR="009A35A2" w:rsidRPr="008728EB">
        <w:rPr>
          <w:color w:val="000000"/>
          <w:sz w:val="24"/>
          <w:szCs w:val="24"/>
        </w:rPr>
        <w:t>n</w:t>
      </w:r>
      <w:r w:rsidR="009A35A2" w:rsidRPr="008728EB">
        <w:rPr>
          <w:color w:val="000000"/>
          <w:sz w:val="24"/>
          <w:szCs w:val="24"/>
        </w:rPr>
        <w:t>desfreiwilligendienstes erfolgt arbeitsmarktneutral.</w:t>
      </w:r>
    </w:p>
    <w:p w:rsidR="009A35A2" w:rsidRPr="008728EB" w:rsidRDefault="009A35A2" w:rsidP="00F17989">
      <w:pPr>
        <w:widowControl w:val="0"/>
        <w:spacing w:after="240"/>
        <w:rPr>
          <w:color w:val="000000"/>
          <w:sz w:val="24"/>
          <w:szCs w:val="24"/>
        </w:rPr>
      </w:pPr>
      <w:r w:rsidRPr="008728EB">
        <w:rPr>
          <w:color w:val="000000"/>
          <w:sz w:val="24"/>
          <w:szCs w:val="24"/>
        </w:rPr>
        <w:t>Bei der Durchführung des Bundesfreiwilligendienstes achten die Vertragspartner auf die gegenseitige Einhaltung dieser Vereinbarung.</w:t>
      </w:r>
    </w:p>
    <w:p w:rsidR="009A35A2" w:rsidRDefault="009A35A2" w:rsidP="00F17989">
      <w:pPr>
        <w:spacing w:after="240"/>
        <w:rPr>
          <w:color w:val="000000"/>
          <w:sz w:val="24"/>
          <w:szCs w:val="24"/>
        </w:rPr>
      </w:pPr>
      <w:r w:rsidRPr="008728EB">
        <w:rPr>
          <w:color w:val="000000"/>
          <w:sz w:val="24"/>
          <w:szCs w:val="24"/>
        </w:rPr>
        <w:t xml:space="preserve">Zentralstelle, </w:t>
      </w:r>
      <w:r w:rsidR="00C62927">
        <w:rPr>
          <w:color w:val="000000"/>
          <w:sz w:val="24"/>
          <w:szCs w:val="24"/>
        </w:rPr>
        <w:t>g</w:t>
      </w:r>
      <w:r w:rsidRPr="008728EB">
        <w:rPr>
          <w:color w:val="000000"/>
          <w:sz w:val="24"/>
          <w:szCs w:val="24"/>
        </w:rPr>
        <w:t>gf. Träger und Einsatzstelle verfolgen mit dem Freiwilligendienst gemei</w:t>
      </w:r>
      <w:r w:rsidRPr="008728EB">
        <w:rPr>
          <w:color w:val="000000"/>
          <w:sz w:val="24"/>
          <w:szCs w:val="24"/>
        </w:rPr>
        <w:t>n</w:t>
      </w:r>
      <w:r w:rsidRPr="008728EB">
        <w:rPr>
          <w:color w:val="000000"/>
          <w:sz w:val="24"/>
          <w:szCs w:val="24"/>
        </w:rPr>
        <w:t>sam das Ziel, soziale Kompetenz, Persönlichkeitsbildung sowie die Bildungs- und B</w:t>
      </w:r>
      <w:r w:rsidRPr="008728EB">
        <w:rPr>
          <w:color w:val="000000"/>
          <w:sz w:val="24"/>
          <w:szCs w:val="24"/>
        </w:rPr>
        <w:t>e</w:t>
      </w:r>
      <w:r w:rsidRPr="008728EB">
        <w:rPr>
          <w:color w:val="000000"/>
          <w:sz w:val="24"/>
          <w:szCs w:val="24"/>
        </w:rPr>
        <w:t>schäftigungsfähigkeit der Freiwilligen zu fördern. Die Zentralstellen oder von ihnen beau</w:t>
      </w:r>
      <w:r w:rsidRPr="008728EB">
        <w:rPr>
          <w:color w:val="000000"/>
          <w:sz w:val="24"/>
          <w:szCs w:val="24"/>
        </w:rPr>
        <w:t>f</w:t>
      </w:r>
      <w:r w:rsidRPr="008728EB">
        <w:rPr>
          <w:color w:val="000000"/>
          <w:sz w:val="24"/>
          <w:szCs w:val="24"/>
        </w:rPr>
        <w:t>tragte Träger oder andere Stellen sorgen für die Durchführung der Bildungsseminare, in denen die Praxiserfahrungen reflektiert werden. Die Seminare ermöglichen insbesondere die Persönlichkeitsentwicklung, soziale, interkulturelle und politische Bildung, berufliche Orientierung sowie das Lernen von Beteiligung und Mitbestimmung. Sie wecken das Int</w:t>
      </w:r>
      <w:r w:rsidRPr="008728EB">
        <w:rPr>
          <w:color w:val="000000"/>
          <w:sz w:val="24"/>
          <w:szCs w:val="24"/>
        </w:rPr>
        <w:t>e</w:t>
      </w:r>
      <w:r w:rsidRPr="008728EB">
        <w:rPr>
          <w:color w:val="000000"/>
          <w:sz w:val="24"/>
          <w:szCs w:val="24"/>
        </w:rPr>
        <w:t>resse an gesellschaftlichen Zusammenhängen.</w:t>
      </w:r>
    </w:p>
    <w:p w:rsidR="004A1825" w:rsidRPr="004A1825" w:rsidRDefault="004A1825" w:rsidP="004A1825">
      <w:pPr>
        <w:spacing w:after="240"/>
        <w:rPr>
          <w:color w:val="000000"/>
          <w:sz w:val="24"/>
          <w:szCs w:val="24"/>
        </w:rPr>
      </w:pPr>
      <w:r w:rsidRPr="004A1825">
        <w:rPr>
          <w:color w:val="000000"/>
          <w:sz w:val="24"/>
          <w:szCs w:val="24"/>
        </w:rPr>
        <w:t>Im Bundesfreiwilligendienst stehen den Freiwilligen Sprecherinnen und Sprecher zur Ve</w:t>
      </w:r>
      <w:r w:rsidRPr="004A1825">
        <w:rPr>
          <w:color w:val="000000"/>
          <w:sz w:val="24"/>
          <w:szCs w:val="24"/>
        </w:rPr>
        <w:t>r</w:t>
      </w:r>
      <w:r w:rsidRPr="004A1825">
        <w:rPr>
          <w:color w:val="000000"/>
          <w:sz w:val="24"/>
          <w:szCs w:val="24"/>
        </w:rPr>
        <w:t>fügung. Ihre Aufgabe ist es, die Interessen der Freiwilligen gegenüber den Einsatzstellen, Trägern, Zentralstellen und dem Bundesamt für Familie und zivilgesellschaftliche Aufg</w:t>
      </w:r>
      <w:r w:rsidRPr="004A1825">
        <w:rPr>
          <w:color w:val="000000"/>
          <w:sz w:val="24"/>
          <w:szCs w:val="24"/>
        </w:rPr>
        <w:t>a</w:t>
      </w:r>
      <w:r w:rsidRPr="004A1825">
        <w:rPr>
          <w:color w:val="000000"/>
          <w:sz w:val="24"/>
          <w:szCs w:val="24"/>
        </w:rPr>
        <w:t>ben zu vertreten.</w:t>
      </w:r>
    </w:p>
    <w:p w:rsidR="004A1825" w:rsidRPr="004A1825" w:rsidRDefault="004A1825" w:rsidP="004A1825">
      <w:pPr>
        <w:spacing w:after="240"/>
        <w:rPr>
          <w:color w:val="000000"/>
          <w:sz w:val="24"/>
          <w:szCs w:val="24"/>
        </w:rPr>
      </w:pPr>
      <w:r w:rsidRPr="004A1825">
        <w:rPr>
          <w:color w:val="000000"/>
          <w:sz w:val="24"/>
          <w:szCs w:val="24"/>
        </w:rPr>
        <w:t>Mehr Informationen hierzu finden sich unter:</w:t>
      </w:r>
    </w:p>
    <w:p w:rsidR="004A1825" w:rsidRPr="00631CDC" w:rsidRDefault="003B725B" w:rsidP="00F17989">
      <w:pPr>
        <w:spacing w:after="240"/>
        <w:rPr>
          <w:color w:val="000000"/>
        </w:rPr>
      </w:pPr>
      <w:hyperlink r:id="rId9" w:history="1">
        <w:r w:rsidR="00DD0902" w:rsidRPr="00072070">
          <w:rPr>
            <w:rStyle w:val="Hyperlink"/>
            <w:rFonts w:cs="Arial"/>
          </w:rPr>
          <w:t>https://www.bundesfreiwilligendienst.de/der-bundesfreiwilligendienst/bundessprecherinnen.html</w:t>
        </w:r>
      </w:hyperlink>
      <w:r w:rsidR="00DD0902">
        <w:rPr>
          <w:color w:val="000000"/>
        </w:rPr>
        <w:t xml:space="preserve"> </w:t>
      </w:r>
    </w:p>
    <w:p w:rsidR="004A1825" w:rsidRDefault="004A1825" w:rsidP="00F17989">
      <w:pPr>
        <w:spacing w:after="240"/>
        <w:rPr>
          <w:b/>
          <w:bCs/>
          <w:color w:val="000000"/>
          <w:sz w:val="24"/>
          <w:szCs w:val="24"/>
        </w:rPr>
        <w:sectPr w:rsidR="004A1825" w:rsidSect="001C1DD8">
          <w:headerReference w:type="first" r:id="rId10"/>
          <w:footerReference w:type="first" r:id="rId11"/>
          <w:pgSz w:w="11907" w:h="16840" w:code="9"/>
          <w:pgMar w:top="851" w:right="1021" w:bottom="1134" w:left="1304" w:header="624" w:footer="907" w:gutter="0"/>
          <w:pgNumType w:start="1"/>
          <w:cols w:space="720"/>
          <w:titlePg/>
          <w:docGrid w:linePitch="299"/>
        </w:sectPr>
      </w:pPr>
    </w:p>
    <w:p w:rsidR="001F5ED3" w:rsidRDefault="002446F6" w:rsidP="00F50622">
      <w:pPr>
        <w:tabs>
          <w:tab w:val="left" w:pos="330"/>
          <w:tab w:val="center" w:pos="4791"/>
        </w:tabs>
        <w:spacing w:before="1200" w:after="240"/>
        <w:rPr>
          <w:b/>
          <w:bCs/>
          <w:sz w:val="28"/>
          <w:szCs w:val="28"/>
        </w:rPr>
      </w:pPr>
      <w:r>
        <w:rPr>
          <w:b/>
          <w:bCs/>
          <w:sz w:val="28"/>
          <w:szCs w:val="28"/>
        </w:rPr>
        <w:lastRenderedPageBreak/>
        <w:tab/>
      </w:r>
      <w:r>
        <w:rPr>
          <w:b/>
          <w:bCs/>
          <w:sz w:val="28"/>
          <w:szCs w:val="28"/>
        </w:rPr>
        <w:tab/>
      </w:r>
      <w:r w:rsidR="001F5ED3">
        <w:rPr>
          <w:b/>
          <w:bCs/>
          <w:sz w:val="28"/>
          <w:szCs w:val="28"/>
        </w:rPr>
        <w:t>Vereinbarung</w:t>
      </w:r>
    </w:p>
    <w:p w:rsidR="001F5ED3" w:rsidRDefault="001F5ED3" w:rsidP="00907380">
      <w:pPr>
        <w:spacing w:before="120" w:after="120" w:line="360" w:lineRule="auto"/>
        <w:jc w:val="center"/>
      </w:pPr>
      <w:r>
        <w:t>zwischen</w:t>
      </w:r>
    </w:p>
    <w:p w:rsidR="001F5ED3" w:rsidRDefault="001F5ED3" w:rsidP="00DD4528">
      <w:pPr>
        <w:spacing w:line="360" w:lineRule="auto"/>
        <w:jc w:val="center"/>
      </w:pPr>
      <w:proofErr w:type="gramStart"/>
      <w:r>
        <w:t>der</w:t>
      </w:r>
      <w:proofErr w:type="gramEnd"/>
      <w:r>
        <w:t xml:space="preserve"> Bundesrepublik Deutschland, vertreten durch</w:t>
      </w:r>
    </w:p>
    <w:p w:rsidR="001F5ED3" w:rsidRDefault="001F5ED3" w:rsidP="00DD4528">
      <w:pPr>
        <w:spacing w:line="360" w:lineRule="auto"/>
        <w:jc w:val="center"/>
      </w:pPr>
      <w:r>
        <w:t>das Bundesamt für Familie und zivilgesellschaftliche Aufgaben</w:t>
      </w:r>
      <w:r w:rsidR="000862FC">
        <w:t xml:space="preserve"> (Bundesamt)</w:t>
      </w:r>
      <w:r>
        <w:t>, 50964 Köln</w:t>
      </w:r>
    </w:p>
    <w:p w:rsidR="00770D27" w:rsidRDefault="001F5ED3" w:rsidP="00DD4528">
      <w:pPr>
        <w:spacing w:line="360" w:lineRule="auto"/>
      </w:pPr>
      <w:r>
        <w:t>und</w:t>
      </w:r>
      <w:r w:rsidR="00781EE2">
        <w:t xml:space="preserve"> </w:t>
      </w:r>
      <w:r w:rsidR="00DD0902" w:rsidRPr="00512133">
        <w:rPr>
          <w:b/>
        </w:rPr>
        <w:t>Frau</w:t>
      </w:r>
      <w:r w:rsidR="00DD0902">
        <w:t xml:space="preserve"> </w:t>
      </w:r>
      <w:r w:rsidR="00DD0902">
        <w:fldChar w:fldCharType="begin">
          <w:ffData>
            <w:name w:val="Kontrollkästchen1"/>
            <w:enabled/>
            <w:calcOnExit w:val="0"/>
            <w:checkBox>
              <w:sizeAuto/>
              <w:default w:val="0"/>
              <w:checked w:val="0"/>
            </w:checkBox>
          </w:ffData>
        </w:fldChar>
      </w:r>
      <w:bookmarkStart w:id="0" w:name="Kontrollkästchen1"/>
      <w:r w:rsidR="00DD0902">
        <w:instrText xml:space="preserve"> FORMCHECKBOX </w:instrText>
      </w:r>
      <w:r w:rsidR="003B725B">
        <w:fldChar w:fldCharType="separate"/>
      </w:r>
      <w:r w:rsidR="00DD0902">
        <w:fldChar w:fldCharType="end"/>
      </w:r>
      <w:bookmarkEnd w:id="0"/>
      <w:r w:rsidR="00DD0902">
        <w:t xml:space="preserve"> </w:t>
      </w:r>
      <w:r w:rsidR="00D658D4">
        <w:t xml:space="preserve">      </w:t>
      </w:r>
      <w:r w:rsidR="00DD0902">
        <w:t xml:space="preserve"> </w:t>
      </w:r>
      <w:r w:rsidR="00DD0902" w:rsidRPr="00512133">
        <w:rPr>
          <w:b/>
        </w:rPr>
        <w:t>Herrn</w:t>
      </w:r>
      <w:r w:rsidR="00DD0902">
        <w:t xml:space="preserve"> </w:t>
      </w:r>
      <w:r w:rsidR="00DD0902">
        <w:fldChar w:fldCharType="begin">
          <w:ffData>
            <w:name w:val="Kontrollkästchen2"/>
            <w:enabled/>
            <w:calcOnExit w:val="0"/>
            <w:checkBox>
              <w:sizeAuto/>
              <w:default w:val="0"/>
              <w:checked w:val="0"/>
            </w:checkBox>
          </w:ffData>
        </w:fldChar>
      </w:r>
      <w:bookmarkStart w:id="1" w:name="Kontrollkästchen2"/>
      <w:r w:rsidR="00DD0902">
        <w:instrText xml:space="preserve"> FORMCHECKBOX </w:instrText>
      </w:r>
      <w:r w:rsidR="003B725B">
        <w:fldChar w:fldCharType="separate"/>
      </w:r>
      <w:r w:rsidR="00DD0902">
        <w:fldChar w:fldCharType="end"/>
      </w:r>
      <w:bookmarkEnd w:id="1"/>
      <w:r w:rsidR="00680972">
        <w:t xml:space="preserve"> </w:t>
      </w:r>
    </w:p>
    <w:tbl>
      <w:tblPr>
        <w:tblW w:w="0" w:type="auto"/>
        <w:tblInd w:w="38" w:type="dxa"/>
        <w:tblLook w:val="01E0" w:firstRow="1" w:lastRow="1" w:firstColumn="1" w:lastColumn="1" w:noHBand="0" w:noVBand="0"/>
      </w:tblPr>
      <w:tblGrid>
        <w:gridCol w:w="9430"/>
      </w:tblGrid>
      <w:tr w:rsidR="00756DF2" w:rsidTr="00DD4528">
        <w:trPr>
          <w:trHeight w:val="524"/>
        </w:trPr>
        <w:tc>
          <w:tcPr>
            <w:tcW w:w="9430" w:type="dxa"/>
            <w:shd w:val="clear" w:color="auto" w:fill="auto"/>
          </w:tcPr>
          <w:p w:rsidR="00756DF2" w:rsidRPr="00DB01A7" w:rsidRDefault="00DB01A7" w:rsidP="00DD4528">
            <w:pPr>
              <w:spacing w:before="120" w:line="360" w:lineRule="auto"/>
              <w:ind w:left="-40"/>
              <w:rPr>
                <w:b/>
              </w:rPr>
            </w:pPr>
            <w:r>
              <w:rPr>
                <w:b/>
              </w:rPr>
              <w:t xml:space="preserve">Vorname: </w:t>
            </w:r>
            <w:r>
              <w:rPr>
                <w:b/>
              </w:rPr>
              <w:fldChar w:fldCharType="begin">
                <w:ffData>
                  <w:name w:val="Text5"/>
                  <w:enabled/>
                  <w:calcOnExit w:val="0"/>
                  <w:textInput/>
                </w:ffData>
              </w:fldChar>
            </w:r>
            <w:bookmarkStart w:id="2"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781EE2" w:rsidTr="00DD4528">
        <w:trPr>
          <w:trHeight w:val="429"/>
        </w:trPr>
        <w:tc>
          <w:tcPr>
            <w:tcW w:w="9430" w:type="dxa"/>
            <w:shd w:val="clear" w:color="auto" w:fill="auto"/>
          </w:tcPr>
          <w:p w:rsidR="00781EE2" w:rsidRPr="007D5B3A" w:rsidRDefault="00DB01A7" w:rsidP="00DD4528">
            <w:pPr>
              <w:spacing w:before="120" w:line="360" w:lineRule="auto"/>
              <w:ind w:left="-40"/>
              <w:rPr>
                <w:b/>
              </w:rPr>
            </w:pPr>
            <w:r>
              <w:rPr>
                <w:b/>
              </w:rPr>
              <w:t xml:space="preserve">Nachname: </w:t>
            </w:r>
            <w:r>
              <w:rPr>
                <w:b/>
              </w:rPr>
              <w:fldChar w:fldCharType="begin">
                <w:ffData>
                  <w:name w:val="Text6"/>
                  <w:enabled/>
                  <w:calcOnExit w:val="0"/>
                  <w:textInput/>
                </w:ffData>
              </w:fldChar>
            </w:r>
            <w:bookmarkStart w:id="3"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781EE2" w:rsidTr="00DD4528">
        <w:trPr>
          <w:trHeight w:val="565"/>
        </w:trPr>
        <w:tc>
          <w:tcPr>
            <w:tcW w:w="9430" w:type="dxa"/>
            <w:shd w:val="clear" w:color="auto" w:fill="auto"/>
          </w:tcPr>
          <w:p w:rsidR="00781EE2" w:rsidRPr="007D5B3A" w:rsidRDefault="00781EE2" w:rsidP="00DD4528">
            <w:pPr>
              <w:spacing w:before="120" w:line="360" w:lineRule="auto"/>
              <w:ind w:left="-40"/>
              <w:rPr>
                <w:b/>
              </w:rPr>
            </w:pPr>
            <w:r>
              <w:t xml:space="preserve">geboren am </w:t>
            </w:r>
            <w:r w:rsidR="00DB01A7">
              <w:fldChar w:fldCharType="begin">
                <w:ffData>
                  <w:name w:val="Text4"/>
                  <w:enabled/>
                  <w:calcOnExit w:val="0"/>
                  <w:textInput/>
                </w:ffData>
              </w:fldChar>
            </w:r>
            <w:bookmarkStart w:id="4" w:name="Text4"/>
            <w:r w:rsidR="00DB01A7">
              <w:instrText xml:space="preserve"> FORMTEXT </w:instrText>
            </w:r>
            <w:r w:rsidR="00DB01A7">
              <w:fldChar w:fldCharType="separate"/>
            </w:r>
            <w:r w:rsidR="00DB01A7">
              <w:rPr>
                <w:noProof/>
              </w:rPr>
              <w:t> </w:t>
            </w:r>
            <w:r w:rsidR="00DB01A7">
              <w:rPr>
                <w:noProof/>
              </w:rPr>
              <w:t> </w:t>
            </w:r>
            <w:r w:rsidR="00DB01A7">
              <w:rPr>
                <w:noProof/>
              </w:rPr>
              <w:t> </w:t>
            </w:r>
            <w:r w:rsidR="00DB01A7">
              <w:rPr>
                <w:noProof/>
              </w:rPr>
              <w:t> </w:t>
            </w:r>
            <w:r w:rsidR="00DB01A7">
              <w:rPr>
                <w:noProof/>
              </w:rPr>
              <w:t> </w:t>
            </w:r>
            <w:r w:rsidR="00DB01A7">
              <w:fldChar w:fldCharType="end"/>
            </w:r>
            <w:bookmarkEnd w:id="4"/>
          </w:p>
        </w:tc>
      </w:tr>
      <w:tr w:rsidR="00C6473A">
        <w:tc>
          <w:tcPr>
            <w:tcW w:w="9430" w:type="dxa"/>
            <w:shd w:val="clear" w:color="auto" w:fill="auto"/>
          </w:tcPr>
          <w:p w:rsidR="00C6473A" w:rsidRPr="007D5B3A" w:rsidRDefault="00DB01A7" w:rsidP="00DD4528">
            <w:pPr>
              <w:tabs>
                <w:tab w:val="left" w:pos="960"/>
                <w:tab w:val="left" w:pos="6120"/>
              </w:tabs>
              <w:spacing w:before="120" w:after="120" w:line="360" w:lineRule="auto"/>
              <w:ind w:left="-40"/>
              <w:rPr>
                <w:b/>
              </w:rPr>
            </w:pPr>
            <w:r>
              <w:rPr>
                <w:b/>
              </w:rPr>
              <w:t xml:space="preserve">Straße und Hausnummer: </w:t>
            </w:r>
            <w:r>
              <w:rPr>
                <w:b/>
              </w:rPr>
              <w:fldChar w:fldCharType="begin">
                <w:ffData>
                  <w:name w:val="Text7"/>
                  <w:enabled/>
                  <w:calcOnExit w:val="0"/>
                  <w:textInput/>
                </w:ffData>
              </w:fldChar>
            </w:r>
            <w:bookmarkStart w:id="5"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C6473A">
        <w:tc>
          <w:tcPr>
            <w:tcW w:w="9430" w:type="dxa"/>
            <w:shd w:val="clear" w:color="auto" w:fill="auto"/>
          </w:tcPr>
          <w:p w:rsidR="00C6473A" w:rsidRPr="007D5B3A" w:rsidRDefault="00F618A8" w:rsidP="00DD4528">
            <w:pPr>
              <w:spacing w:before="120" w:after="240" w:line="360" w:lineRule="auto"/>
              <w:ind w:left="-40"/>
              <w:rPr>
                <w:b/>
              </w:rPr>
            </w:pPr>
            <w:r>
              <w:rPr>
                <w:b/>
              </w:rPr>
              <w:t xml:space="preserve">PLZ und Wohnort: </w:t>
            </w:r>
            <w:r>
              <w:rPr>
                <w:b/>
              </w:rPr>
              <w:fldChar w:fldCharType="begin">
                <w:ffData>
                  <w:name w:val="Text38"/>
                  <w:enabled/>
                  <w:calcOnExit w:val="0"/>
                  <w:textInput/>
                </w:ffData>
              </w:fldChar>
            </w:r>
            <w:bookmarkStart w:id="6"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bl>
    <w:p w:rsidR="001F5ED3" w:rsidRDefault="001F5ED3" w:rsidP="001F5ED3">
      <w:pPr>
        <w:spacing w:line="360" w:lineRule="auto"/>
      </w:pPr>
      <w:r>
        <w:t xml:space="preserve">vertreten durch (bei Minderjährigen Name </w:t>
      </w:r>
      <w:r w:rsidRPr="00DB01A7">
        <w:rPr>
          <w:u w:val="single"/>
        </w:rPr>
        <w:t>und</w:t>
      </w:r>
      <w:r>
        <w:t xml:space="preserve"> Anschrift der/des Erziehungsberechtigten)</w:t>
      </w:r>
    </w:p>
    <w:tbl>
      <w:tblPr>
        <w:tblW w:w="0" w:type="auto"/>
        <w:tblInd w:w="38" w:type="dxa"/>
        <w:tblLayout w:type="fixed"/>
        <w:tblLook w:val="0000" w:firstRow="0" w:lastRow="0" w:firstColumn="0" w:lastColumn="0" w:noHBand="0" w:noVBand="0"/>
      </w:tblPr>
      <w:tblGrid>
        <w:gridCol w:w="4715"/>
        <w:gridCol w:w="4715"/>
      </w:tblGrid>
      <w:tr w:rsidR="00986F01" w:rsidTr="00EE40E5">
        <w:tc>
          <w:tcPr>
            <w:tcW w:w="4715" w:type="dxa"/>
          </w:tcPr>
          <w:p w:rsidR="00986F01" w:rsidRDefault="00DB01A7" w:rsidP="00EE40E5">
            <w:pPr>
              <w:tabs>
                <w:tab w:val="left" w:pos="5760"/>
              </w:tabs>
              <w:snapToGrid w:val="0"/>
              <w:ind w:left="-40"/>
              <w:rPr>
                <w:b/>
                <w:bCs/>
              </w:rPr>
            </w:pPr>
            <w:r>
              <w:rPr>
                <w:b/>
                <w:bCs/>
              </w:rPr>
              <w:fldChar w:fldCharType="begin">
                <w:ffData>
                  <w:name w:val="Text9"/>
                  <w:enabled/>
                  <w:calcOnExit w:val="0"/>
                  <w:textInput/>
                </w:ffData>
              </w:fldChar>
            </w:r>
            <w:bookmarkStart w:id="7" w:name="Text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p w:rsidR="00DB01A7" w:rsidRDefault="00DB01A7" w:rsidP="00EE40E5">
            <w:pPr>
              <w:tabs>
                <w:tab w:val="left" w:pos="5760"/>
              </w:tabs>
              <w:snapToGrid w:val="0"/>
              <w:ind w:left="-40"/>
              <w:rPr>
                <w:b/>
                <w:bCs/>
              </w:rPr>
            </w:pPr>
            <w:r>
              <w:rPr>
                <w:b/>
                <w:bCs/>
              </w:rPr>
              <w:fldChar w:fldCharType="begin">
                <w:ffData>
                  <w:name w:val="Text10"/>
                  <w:enabled/>
                  <w:calcOnExit w:val="0"/>
                  <w:textInput/>
                </w:ffData>
              </w:fldChar>
            </w:r>
            <w:bookmarkStart w:id="8" w:name="Text1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p w:rsidR="00DB01A7" w:rsidRDefault="00DB01A7" w:rsidP="00EE40E5">
            <w:pPr>
              <w:tabs>
                <w:tab w:val="left" w:pos="5760"/>
              </w:tabs>
              <w:snapToGrid w:val="0"/>
              <w:ind w:left="-40"/>
              <w:rPr>
                <w:b/>
                <w:bCs/>
              </w:rPr>
            </w:pPr>
            <w:r>
              <w:rPr>
                <w:b/>
                <w:bCs/>
              </w:rPr>
              <w:fldChar w:fldCharType="begin">
                <w:ffData>
                  <w:name w:val="Text11"/>
                  <w:enabled/>
                  <w:calcOnExit w:val="0"/>
                  <w:textInput/>
                </w:ffData>
              </w:fldChar>
            </w:r>
            <w:bookmarkStart w:id="9" w:name="Text1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p w:rsidR="00DB01A7" w:rsidRDefault="00DB01A7" w:rsidP="00EE40E5">
            <w:pPr>
              <w:tabs>
                <w:tab w:val="left" w:pos="5760"/>
              </w:tabs>
              <w:snapToGrid w:val="0"/>
              <w:ind w:left="-40"/>
              <w:rPr>
                <w:b/>
                <w:bCs/>
              </w:rPr>
            </w:pPr>
            <w:r>
              <w:rPr>
                <w:b/>
                <w:bCs/>
              </w:rPr>
              <w:fldChar w:fldCharType="begin">
                <w:ffData>
                  <w:name w:val="Text12"/>
                  <w:enabled/>
                  <w:calcOnExit w:val="0"/>
                  <w:textInput/>
                </w:ffData>
              </w:fldChar>
            </w:r>
            <w:bookmarkStart w:id="10" w:name="Text1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tc>
        <w:tc>
          <w:tcPr>
            <w:tcW w:w="4715" w:type="dxa"/>
          </w:tcPr>
          <w:p w:rsidR="00986F01" w:rsidRDefault="00DB01A7" w:rsidP="00EE40E5">
            <w:pPr>
              <w:tabs>
                <w:tab w:val="left" w:pos="5760"/>
              </w:tabs>
              <w:snapToGrid w:val="0"/>
              <w:ind w:left="-40"/>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DB01A7" w:rsidRDefault="00DB01A7" w:rsidP="00EE40E5">
            <w:pPr>
              <w:tabs>
                <w:tab w:val="left" w:pos="5760"/>
              </w:tabs>
              <w:snapToGrid w:val="0"/>
              <w:ind w:left="-40"/>
            </w:pPr>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DB01A7" w:rsidRDefault="00DB01A7" w:rsidP="00EE40E5">
            <w:pPr>
              <w:tabs>
                <w:tab w:val="left" w:pos="5760"/>
              </w:tabs>
              <w:snapToGrid w:val="0"/>
              <w:ind w:left="-40"/>
            </w:pP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DB01A7" w:rsidRDefault="00DB01A7" w:rsidP="00EE40E5">
            <w:pPr>
              <w:tabs>
                <w:tab w:val="left" w:pos="5760"/>
              </w:tabs>
              <w:snapToGrid w:val="0"/>
              <w:ind w:left="-40"/>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1F5ED3" w:rsidRDefault="001F5ED3" w:rsidP="00CF5768">
      <w:pPr>
        <w:spacing w:before="120" w:after="120"/>
        <w:jc w:val="center"/>
      </w:pPr>
      <w:r>
        <w:t>über die</w:t>
      </w:r>
    </w:p>
    <w:p w:rsidR="001F5ED3" w:rsidRDefault="001F5ED3" w:rsidP="0047447B">
      <w:pPr>
        <w:spacing w:after="240"/>
        <w:rPr>
          <w:b/>
        </w:rPr>
      </w:pPr>
      <w:r>
        <w:rPr>
          <w:b/>
        </w:rPr>
        <w:t>Ableistung eines Freiwilligendienstes auf der Grundlage des Bundesfreiwilligendienstgesetzes (BFDG)</w:t>
      </w:r>
      <w:r w:rsidR="00466369">
        <w:rPr>
          <w:b/>
        </w:rPr>
        <w:t>.</w:t>
      </w:r>
    </w:p>
    <w:p w:rsidR="001F5ED3" w:rsidRPr="006E24EA" w:rsidRDefault="001F5ED3" w:rsidP="0047447B">
      <w:pPr>
        <w:spacing w:after="240"/>
      </w:pPr>
      <w:r>
        <w:t>Ein Arbeitsverhältnis wird hierdurch nicht begründet.</w:t>
      </w:r>
    </w:p>
    <w:p w:rsidR="001F5ED3" w:rsidRPr="00D36F11" w:rsidRDefault="001F5ED3" w:rsidP="008C3AEB">
      <w:pPr>
        <w:keepNext/>
        <w:spacing w:before="240" w:after="120"/>
        <w:rPr>
          <w:b/>
          <w:bCs/>
          <w:color w:val="000000"/>
        </w:rPr>
      </w:pPr>
      <w:r w:rsidRPr="00D36F11">
        <w:rPr>
          <w:b/>
          <w:bCs/>
          <w:color w:val="000000"/>
        </w:rPr>
        <w:t>1.</w:t>
      </w:r>
      <w:r w:rsidRPr="00D36F11">
        <w:rPr>
          <w:b/>
          <w:bCs/>
          <w:color w:val="000000"/>
        </w:rPr>
        <w:tab/>
        <w:t>Einsatzstelle</w:t>
      </w:r>
    </w:p>
    <w:p w:rsidR="001F5ED3" w:rsidRDefault="001F5ED3" w:rsidP="001312DB">
      <w:pPr>
        <w:tabs>
          <w:tab w:val="left" w:pos="5760"/>
        </w:tabs>
        <w:spacing w:after="120"/>
        <w:ind w:firstLine="709"/>
      </w:pPr>
      <w:r>
        <w:t>Der Freiwilligendienst wird abgeleistet</w:t>
      </w:r>
      <w:r w:rsidR="0084499A">
        <w:t xml:space="preserve"> in</w:t>
      </w:r>
      <w:r w:rsidR="0084499A">
        <w:tab/>
      </w:r>
      <w:bookmarkStart w:id="15" w:name="OLE_LINK2"/>
      <w:bookmarkStart w:id="16" w:name="OLE_LINK1"/>
      <w:r w:rsidR="009327A0" w:rsidRPr="001312DB">
        <w:t>(</w:t>
      </w:r>
      <w:bookmarkEnd w:id="15"/>
      <w:bookmarkEnd w:id="16"/>
      <w:r w:rsidR="001312DB" w:rsidRPr="001312DB">
        <w:t>Einsatzstellennummer</w:t>
      </w:r>
      <w:r w:rsidR="00DB01A7">
        <w:t xml:space="preserve">: </w:t>
      </w:r>
      <w:r w:rsidR="00DB01A7">
        <w:fldChar w:fldCharType="begin">
          <w:ffData>
            <w:name w:val="Text17"/>
            <w:enabled/>
            <w:calcOnExit w:val="0"/>
            <w:textInput/>
          </w:ffData>
        </w:fldChar>
      </w:r>
      <w:bookmarkStart w:id="17" w:name="Text17"/>
      <w:r w:rsidR="00DB01A7">
        <w:instrText xml:space="preserve"> FORMTEXT </w:instrText>
      </w:r>
      <w:r w:rsidR="00DB01A7">
        <w:fldChar w:fldCharType="separate"/>
      </w:r>
      <w:r w:rsidR="00DB01A7">
        <w:rPr>
          <w:noProof/>
        </w:rPr>
        <w:t> </w:t>
      </w:r>
      <w:r w:rsidR="00DB01A7">
        <w:rPr>
          <w:noProof/>
        </w:rPr>
        <w:t> </w:t>
      </w:r>
      <w:r w:rsidR="00DB01A7">
        <w:rPr>
          <w:noProof/>
        </w:rPr>
        <w:t> </w:t>
      </w:r>
      <w:r w:rsidR="00DB01A7">
        <w:rPr>
          <w:noProof/>
        </w:rPr>
        <w:t> </w:t>
      </w:r>
      <w:r w:rsidR="00DB01A7">
        <w:rPr>
          <w:noProof/>
        </w:rPr>
        <w:t> </w:t>
      </w:r>
      <w:r w:rsidR="00DB01A7">
        <w:fldChar w:fldCharType="end"/>
      </w:r>
      <w:bookmarkEnd w:id="17"/>
      <w:r w:rsidR="006F682B">
        <w:t>)</w:t>
      </w:r>
    </w:p>
    <w:p w:rsidR="006F682B" w:rsidRDefault="00DB01A7" w:rsidP="00DD4528">
      <w:pPr>
        <w:tabs>
          <w:tab w:val="left" w:pos="960"/>
          <w:tab w:val="left" w:pos="6120"/>
        </w:tabs>
        <w:spacing w:before="120" w:line="276" w:lineRule="auto"/>
        <w:ind w:left="709"/>
        <w:rPr>
          <w:b/>
          <w:bCs/>
        </w:rPr>
      </w:pPr>
      <w:r>
        <w:rPr>
          <w:b/>
          <w:bCs/>
          <w:lang w:val="en-GB"/>
        </w:rPr>
        <w:t xml:space="preserve">Bezeichnung der Einsatzstelle: </w:t>
      </w:r>
    </w:p>
    <w:p w:rsidR="006F682B" w:rsidRDefault="00DB01A7" w:rsidP="00DD4528">
      <w:pPr>
        <w:tabs>
          <w:tab w:val="left" w:pos="960"/>
          <w:tab w:val="left" w:pos="6120"/>
        </w:tabs>
        <w:spacing w:before="120" w:line="276" w:lineRule="auto"/>
        <w:ind w:left="709"/>
        <w:rPr>
          <w:b/>
          <w:bCs/>
          <w:lang w:val="nb-NO"/>
        </w:rPr>
      </w:pPr>
      <w:r>
        <w:rPr>
          <w:b/>
          <w:bCs/>
          <w:lang w:val="en-GB"/>
        </w:rPr>
        <w:fldChar w:fldCharType="begin">
          <w:ffData>
            <w:name w:val="Text18"/>
            <w:enabled/>
            <w:calcOnExit w:val="0"/>
            <w:textInput/>
          </w:ffData>
        </w:fldChar>
      </w:r>
      <w:bookmarkStart w:id="18" w:name="Text18"/>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bookmarkEnd w:id="18"/>
    </w:p>
    <w:p w:rsidR="00DB01A7" w:rsidRDefault="00DB01A7" w:rsidP="00DD4528">
      <w:pPr>
        <w:tabs>
          <w:tab w:val="left" w:pos="960"/>
          <w:tab w:val="left" w:pos="6120"/>
        </w:tabs>
        <w:spacing w:before="120" w:line="276" w:lineRule="auto"/>
        <w:ind w:left="709"/>
        <w:rPr>
          <w:b/>
          <w:bCs/>
          <w:lang w:val="nb-NO"/>
        </w:rPr>
      </w:pPr>
      <w:r>
        <w:rPr>
          <w:b/>
          <w:bCs/>
          <w:lang w:val="nb-NO"/>
        </w:rPr>
        <w:fldChar w:fldCharType="begin">
          <w:ffData>
            <w:name w:val="Text19"/>
            <w:enabled/>
            <w:calcOnExit w:val="0"/>
            <w:textInput/>
          </w:ffData>
        </w:fldChar>
      </w:r>
      <w:bookmarkStart w:id="19" w:name="Text19"/>
      <w:r>
        <w:rPr>
          <w:b/>
          <w:bCs/>
          <w:lang w:val="nb-NO"/>
        </w:rPr>
        <w:instrText xml:space="preserve"> FORMTEXT </w:instrText>
      </w:r>
      <w:r>
        <w:rPr>
          <w:b/>
          <w:bCs/>
          <w:lang w:val="nb-NO"/>
        </w:rPr>
      </w:r>
      <w:r>
        <w:rPr>
          <w:b/>
          <w:bCs/>
          <w:lang w:val="nb-NO"/>
        </w:rPr>
        <w:fldChar w:fldCharType="separate"/>
      </w:r>
      <w:r>
        <w:rPr>
          <w:b/>
          <w:bCs/>
          <w:noProof/>
          <w:lang w:val="nb-NO"/>
        </w:rPr>
        <w:t> </w:t>
      </w:r>
      <w:r>
        <w:rPr>
          <w:b/>
          <w:bCs/>
          <w:noProof/>
          <w:lang w:val="nb-NO"/>
        </w:rPr>
        <w:t> </w:t>
      </w:r>
      <w:r>
        <w:rPr>
          <w:b/>
          <w:bCs/>
          <w:noProof/>
          <w:lang w:val="nb-NO"/>
        </w:rPr>
        <w:t> </w:t>
      </w:r>
      <w:r>
        <w:rPr>
          <w:b/>
          <w:bCs/>
          <w:noProof/>
          <w:lang w:val="nb-NO"/>
        </w:rPr>
        <w:t> </w:t>
      </w:r>
      <w:r>
        <w:rPr>
          <w:b/>
          <w:bCs/>
          <w:noProof/>
          <w:lang w:val="nb-NO"/>
        </w:rPr>
        <w:t> </w:t>
      </w:r>
      <w:r>
        <w:rPr>
          <w:b/>
          <w:bCs/>
          <w:lang w:val="nb-NO"/>
        </w:rPr>
        <w:fldChar w:fldCharType="end"/>
      </w:r>
      <w:bookmarkEnd w:id="19"/>
    </w:p>
    <w:p w:rsidR="00DB01A7" w:rsidRDefault="00DB01A7" w:rsidP="00DD4528">
      <w:pPr>
        <w:tabs>
          <w:tab w:val="left" w:pos="960"/>
          <w:tab w:val="left" w:pos="6120"/>
        </w:tabs>
        <w:spacing w:before="120" w:line="276" w:lineRule="auto"/>
        <w:ind w:left="709"/>
        <w:rPr>
          <w:b/>
          <w:bCs/>
          <w:lang w:val="nb-NO"/>
        </w:rPr>
      </w:pPr>
      <w:r>
        <w:rPr>
          <w:b/>
          <w:bCs/>
          <w:lang w:val="nb-NO"/>
        </w:rPr>
        <w:fldChar w:fldCharType="begin">
          <w:ffData>
            <w:name w:val="Text21"/>
            <w:enabled/>
            <w:calcOnExit w:val="0"/>
            <w:textInput/>
          </w:ffData>
        </w:fldChar>
      </w:r>
      <w:bookmarkStart w:id="20" w:name="Text21"/>
      <w:r>
        <w:rPr>
          <w:b/>
          <w:bCs/>
          <w:lang w:val="nb-NO"/>
        </w:rPr>
        <w:instrText xml:space="preserve"> FORMTEXT </w:instrText>
      </w:r>
      <w:r>
        <w:rPr>
          <w:b/>
          <w:bCs/>
          <w:lang w:val="nb-NO"/>
        </w:rPr>
      </w:r>
      <w:r>
        <w:rPr>
          <w:b/>
          <w:bCs/>
          <w:lang w:val="nb-NO"/>
        </w:rPr>
        <w:fldChar w:fldCharType="separate"/>
      </w:r>
      <w:r>
        <w:rPr>
          <w:b/>
          <w:bCs/>
          <w:noProof/>
          <w:lang w:val="nb-NO"/>
        </w:rPr>
        <w:t> </w:t>
      </w:r>
      <w:r>
        <w:rPr>
          <w:b/>
          <w:bCs/>
          <w:noProof/>
          <w:lang w:val="nb-NO"/>
        </w:rPr>
        <w:t> </w:t>
      </w:r>
      <w:r>
        <w:rPr>
          <w:b/>
          <w:bCs/>
          <w:noProof/>
          <w:lang w:val="nb-NO"/>
        </w:rPr>
        <w:t> </w:t>
      </w:r>
      <w:r>
        <w:rPr>
          <w:b/>
          <w:bCs/>
          <w:noProof/>
          <w:lang w:val="nb-NO"/>
        </w:rPr>
        <w:t> </w:t>
      </w:r>
      <w:r>
        <w:rPr>
          <w:b/>
          <w:bCs/>
          <w:noProof/>
          <w:lang w:val="nb-NO"/>
        </w:rPr>
        <w:t> </w:t>
      </w:r>
      <w:r>
        <w:rPr>
          <w:b/>
          <w:bCs/>
          <w:lang w:val="nb-NO"/>
        </w:rPr>
        <w:fldChar w:fldCharType="end"/>
      </w:r>
      <w:bookmarkEnd w:id="20"/>
    </w:p>
    <w:p w:rsidR="00DB01A7" w:rsidRDefault="00DB01A7" w:rsidP="00DD4528">
      <w:pPr>
        <w:tabs>
          <w:tab w:val="left" w:pos="960"/>
          <w:tab w:val="left" w:pos="6120"/>
        </w:tabs>
        <w:spacing w:before="120" w:line="276" w:lineRule="auto"/>
        <w:ind w:left="709"/>
        <w:rPr>
          <w:b/>
          <w:bCs/>
          <w:lang w:val="nb-NO"/>
        </w:rPr>
      </w:pPr>
      <w:r>
        <w:rPr>
          <w:b/>
          <w:bCs/>
          <w:lang w:val="nb-NO"/>
        </w:rPr>
        <w:t xml:space="preserve">PLZ, Ort: </w:t>
      </w:r>
      <w:r>
        <w:rPr>
          <w:b/>
          <w:bCs/>
          <w:lang w:val="nb-NO"/>
        </w:rPr>
        <w:fldChar w:fldCharType="begin">
          <w:ffData>
            <w:name w:val="Text20"/>
            <w:enabled/>
            <w:calcOnExit w:val="0"/>
            <w:textInput/>
          </w:ffData>
        </w:fldChar>
      </w:r>
      <w:bookmarkStart w:id="21" w:name="Text20"/>
      <w:r>
        <w:rPr>
          <w:b/>
          <w:bCs/>
          <w:lang w:val="nb-NO"/>
        </w:rPr>
        <w:instrText xml:space="preserve"> FORMTEXT </w:instrText>
      </w:r>
      <w:r>
        <w:rPr>
          <w:b/>
          <w:bCs/>
          <w:lang w:val="nb-NO"/>
        </w:rPr>
      </w:r>
      <w:r>
        <w:rPr>
          <w:b/>
          <w:bCs/>
          <w:lang w:val="nb-NO"/>
        </w:rPr>
        <w:fldChar w:fldCharType="separate"/>
      </w:r>
      <w:r>
        <w:rPr>
          <w:b/>
          <w:bCs/>
          <w:noProof/>
          <w:lang w:val="nb-NO"/>
        </w:rPr>
        <w:t> </w:t>
      </w:r>
      <w:r>
        <w:rPr>
          <w:b/>
          <w:bCs/>
          <w:noProof/>
          <w:lang w:val="nb-NO"/>
        </w:rPr>
        <w:t> </w:t>
      </w:r>
      <w:r>
        <w:rPr>
          <w:b/>
          <w:bCs/>
          <w:noProof/>
          <w:lang w:val="nb-NO"/>
        </w:rPr>
        <w:t> </w:t>
      </w:r>
      <w:r>
        <w:rPr>
          <w:b/>
          <w:bCs/>
          <w:noProof/>
          <w:lang w:val="nb-NO"/>
        </w:rPr>
        <w:t> </w:t>
      </w:r>
      <w:r>
        <w:rPr>
          <w:b/>
          <w:bCs/>
          <w:noProof/>
          <w:lang w:val="nb-NO"/>
        </w:rPr>
        <w:t> </w:t>
      </w:r>
      <w:r>
        <w:rPr>
          <w:b/>
          <w:bCs/>
          <w:lang w:val="nb-NO"/>
        </w:rPr>
        <w:fldChar w:fldCharType="end"/>
      </w:r>
      <w:bookmarkEnd w:id="21"/>
      <w:r w:rsidR="006F682B">
        <w:rPr>
          <w:b/>
          <w:bCs/>
          <w:lang w:val="nb-NO"/>
        </w:rPr>
        <w:fldChar w:fldCharType="begin"/>
      </w:r>
      <w:r w:rsidR="006F682B">
        <w:rPr>
          <w:b/>
          <w:bCs/>
          <w:lang w:val="nb-NO"/>
        </w:rPr>
        <w:instrText xml:space="preserve"> MERGEFIELD FSJEST_Plz </w:instrText>
      </w:r>
      <w:r w:rsidR="006F682B">
        <w:rPr>
          <w:b/>
          <w:bCs/>
          <w:lang w:val="nb-NO"/>
        </w:rPr>
        <w:fldChar w:fldCharType="end"/>
      </w:r>
    </w:p>
    <w:p w:rsidR="00DD4528" w:rsidRDefault="00DD4528" w:rsidP="00DB01A7">
      <w:pPr>
        <w:tabs>
          <w:tab w:val="left" w:pos="960"/>
          <w:tab w:val="left" w:pos="6120"/>
        </w:tabs>
        <w:spacing w:line="276" w:lineRule="auto"/>
        <w:ind w:left="709"/>
      </w:pPr>
    </w:p>
    <w:p w:rsidR="0000177B" w:rsidRDefault="0000177B" w:rsidP="00DD4528">
      <w:pPr>
        <w:tabs>
          <w:tab w:val="left" w:pos="960"/>
          <w:tab w:val="left" w:pos="6120"/>
        </w:tabs>
        <w:spacing w:before="120" w:line="276" w:lineRule="auto"/>
        <w:ind w:left="709"/>
      </w:pPr>
      <w:r>
        <w:t xml:space="preserve">und dauert vom </w:t>
      </w:r>
      <w:r w:rsidR="00DB01A7">
        <w:fldChar w:fldCharType="begin">
          <w:ffData>
            <w:name w:val="Text22"/>
            <w:enabled/>
            <w:calcOnExit w:val="0"/>
            <w:textInput/>
          </w:ffData>
        </w:fldChar>
      </w:r>
      <w:bookmarkStart w:id="22" w:name="Text22"/>
      <w:r w:rsidR="00DB01A7">
        <w:instrText xml:space="preserve"> FORMTEXT </w:instrText>
      </w:r>
      <w:r w:rsidR="00DB01A7">
        <w:fldChar w:fldCharType="separate"/>
      </w:r>
      <w:r w:rsidR="00DB01A7">
        <w:rPr>
          <w:noProof/>
        </w:rPr>
        <w:t> </w:t>
      </w:r>
      <w:r w:rsidR="00DB01A7">
        <w:rPr>
          <w:noProof/>
        </w:rPr>
        <w:t> </w:t>
      </w:r>
      <w:r w:rsidR="00DB01A7">
        <w:rPr>
          <w:noProof/>
        </w:rPr>
        <w:t> </w:t>
      </w:r>
      <w:r w:rsidR="00DB01A7">
        <w:rPr>
          <w:noProof/>
        </w:rPr>
        <w:t> </w:t>
      </w:r>
      <w:r w:rsidR="00DB01A7">
        <w:rPr>
          <w:noProof/>
        </w:rPr>
        <w:t> </w:t>
      </w:r>
      <w:r w:rsidR="00DB01A7">
        <w:fldChar w:fldCharType="end"/>
      </w:r>
      <w:bookmarkEnd w:id="22"/>
      <w:r w:rsidR="006F682B">
        <w:t xml:space="preserve"> </w:t>
      </w:r>
      <w:r>
        <w:t xml:space="preserve"> bis </w:t>
      </w:r>
      <w:r w:rsidR="00DB01A7">
        <w:fldChar w:fldCharType="begin">
          <w:ffData>
            <w:name w:val="Text23"/>
            <w:enabled/>
            <w:calcOnExit w:val="0"/>
            <w:textInput/>
          </w:ffData>
        </w:fldChar>
      </w:r>
      <w:bookmarkStart w:id="23" w:name="Text23"/>
      <w:r w:rsidR="00DB01A7">
        <w:instrText xml:space="preserve"> FORMTEXT </w:instrText>
      </w:r>
      <w:r w:rsidR="00DB01A7">
        <w:fldChar w:fldCharType="separate"/>
      </w:r>
      <w:r w:rsidR="00DB01A7">
        <w:rPr>
          <w:noProof/>
        </w:rPr>
        <w:t> </w:t>
      </w:r>
      <w:r w:rsidR="00DB01A7">
        <w:rPr>
          <w:noProof/>
        </w:rPr>
        <w:t> </w:t>
      </w:r>
      <w:r w:rsidR="00DB01A7">
        <w:rPr>
          <w:noProof/>
        </w:rPr>
        <w:t> </w:t>
      </w:r>
      <w:r w:rsidR="00DB01A7">
        <w:rPr>
          <w:noProof/>
        </w:rPr>
        <w:t> </w:t>
      </w:r>
      <w:r w:rsidR="00DB01A7">
        <w:rPr>
          <w:noProof/>
        </w:rPr>
        <w:t> </w:t>
      </w:r>
      <w:r w:rsidR="00DB01A7">
        <w:fldChar w:fldCharType="end"/>
      </w:r>
      <w:bookmarkEnd w:id="23"/>
    </w:p>
    <w:p w:rsidR="0000177B" w:rsidRDefault="0000177B" w:rsidP="00DD4528">
      <w:pPr>
        <w:spacing w:before="120" w:after="120"/>
        <w:ind w:firstLine="708"/>
      </w:pPr>
      <w:r>
        <w:t xml:space="preserve">mit einer wöchentlichen </w:t>
      </w:r>
      <w:r w:rsidR="004E4618">
        <w:t>Dienst</w:t>
      </w:r>
      <w:r w:rsidR="001D4B68">
        <w:t>zeit</w:t>
      </w:r>
      <w:r>
        <w:t xml:space="preserve"> von </w:t>
      </w:r>
      <w:r w:rsidR="00DB01A7">
        <w:fldChar w:fldCharType="begin">
          <w:ffData>
            <w:name w:val="Text24"/>
            <w:enabled/>
            <w:calcOnExit w:val="0"/>
            <w:textInput/>
          </w:ffData>
        </w:fldChar>
      </w:r>
      <w:bookmarkStart w:id="24" w:name="Text24"/>
      <w:r w:rsidR="00DB01A7">
        <w:instrText xml:space="preserve"> FORMTEXT </w:instrText>
      </w:r>
      <w:r w:rsidR="00DB01A7">
        <w:fldChar w:fldCharType="separate"/>
      </w:r>
      <w:r w:rsidR="00DB01A7">
        <w:rPr>
          <w:noProof/>
        </w:rPr>
        <w:t> </w:t>
      </w:r>
      <w:r w:rsidR="00DB01A7">
        <w:rPr>
          <w:noProof/>
        </w:rPr>
        <w:t> </w:t>
      </w:r>
      <w:r w:rsidR="00DB01A7">
        <w:rPr>
          <w:noProof/>
        </w:rPr>
        <w:t> </w:t>
      </w:r>
      <w:r w:rsidR="00DB01A7">
        <w:rPr>
          <w:noProof/>
        </w:rPr>
        <w:t> </w:t>
      </w:r>
      <w:r w:rsidR="00DB01A7">
        <w:rPr>
          <w:noProof/>
        </w:rPr>
        <w:t> </w:t>
      </w:r>
      <w:r w:rsidR="00DB01A7">
        <w:fldChar w:fldCharType="end"/>
      </w:r>
      <w:bookmarkEnd w:id="24"/>
      <w:r>
        <w:t xml:space="preserve"> Stunden.</w:t>
      </w:r>
    </w:p>
    <w:p w:rsidR="0000177B" w:rsidRDefault="0000177B" w:rsidP="00DD4528">
      <w:pPr>
        <w:widowControl w:val="0"/>
        <w:tabs>
          <w:tab w:val="left" w:pos="684"/>
        </w:tabs>
        <w:spacing w:before="120" w:after="120"/>
        <w:ind w:left="686"/>
        <w:rPr>
          <w:color w:val="000000"/>
        </w:rPr>
      </w:pPr>
      <w:r w:rsidRPr="0085779A">
        <w:rPr>
          <w:color w:val="000000"/>
        </w:rPr>
        <w:t xml:space="preserve">Bei Teilzeit bitte Regelarbeitszeit (Vollzeit) </w:t>
      </w:r>
      <w:r w:rsidR="00392069">
        <w:rPr>
          <w:color w:val="000000"/>
        </w:rPr>
        <w:t>der Einsatzstelle</w:t>
      </w:r>
      <w:r w:rsidR="00392069" w:rsidRPr="0085779A">
        <w:rPr>
          <w:color w:val="000000"/>
        </w:rPr>
        <w:t xml:space="preserve"> </w:t>
      </w:r>
      <w:r w:rsidRPr="0085779A">
        <w:rPr>
          <w:color w:val="000000"/>
        </w:rPr>
        <w:t xml:space="preserve">angeben: </w:t>
      </w:r>
      <w:r w:rsidR="00DB01A7">
        <w:rPr>
          <w:color w:val="000000"/>
        </w:rPr>
        <w:fldChar w:fldCharType="begin">
          <w:ffData>
            <w:name w:val="Text25"/>
            <w:enabled/>
            <w:calcOnExit w:val="0"/>
            <w:textInput/>
          </w:ffData>
        </w:fldChar>
      </w:r>
      <w:bookmarkStart w:id="25" w:name="Text25"/>
      <w:r w:rsidR="00DB01A7">
        <w:rPr>
          <w:color w:val="000000"/>
        </w:rPr>
        <w:instrText xml:space="preserve"> FORMTEXT </w:instrText>
      </w:r>
      <w:r w:rsidR="00DB01A7">
        <w:rPr>
          <w:color w:val="000000"/>
        </w:rPr>
      </w:r>
      <w:r w:rsidR="00DB01A7">
        <w:rPr>
          <w:color w:val="000000"/>
        </w:rPr>
        <w:fldChar w:fldCharType="separate"/>
      </w:r>
      <w:r w:rsidR="00DB01A7">
        <w:rPr>
          <w:noProof/>
          <w:color w:val="000000"/>
        </w:rPr>
        <w:t> </w:t>
      </w:r>
      <w:r w:rsidR="00DB01A7">
        <w:rPr>
          <w:noProof/>
          <w:color w:val="000000"/>
        </w:rPr>
        <w:t> </w:t>
      </w:r>
      <w:r w:rsidR="00DB01A7">
        <w:rPr>
          <w:noProof/>
          <w:color w:val="000000"/>
        </w:rPr>
        <w:t> </w:t>
      </w:r>
      <w:r w:rsidR="00DB01A7">
        <w:rPr>
          <w:noProof/>
          <w:color w:val="000000"/>
        </w:rPr>
        <w:t> </w:t>
      </w:r>
      <w:r w:rsidR="00DB01A7">
        <w:rPr>
          <w:noProof/>
          <w:color w:val="000000"/>
        </w:rPr>
        <w:t> </w:t>
      </w:r>
      <w:r w:rsidR="00DB01A7">
        <w:rPr>
          <w:color w:val="000000"/>
        </w:rPr>
        <w:fldChar w:fldCharType="end"/>
      </w:r>
      <w:bookmarkEnd w:id="25"/>
      <w:r w:rsidR="005D5DA3">
        <w:rPr>
          <w:b/>
          <w:bCs/>
        </w:rPr>
        <w:fldChar w:fldCharType="begin"/>
      </w:r>
      <w:r w:rsidR="005D5DA3">
        <w:rPr>
          <w:b/>
          <w:bCs/>
        </w:rPr>
        <w:instrText xml:space="preserve"> IF </w:instrText>
      </w:r>
      <w:r w:rsidR="005D5DA3">
        <w:rPr>
          <w:b/>
          <w:bCs/>
        </w:rPr>
        <w:fldChar w:fldCharType="begin"/>
      </w:r>
      <w:r w:rsidR="005D5DA3">
        <w:rPr>
          <w:b/>
          <w:bCs/>
        </w:rPr>
        <w:instrText xml:space="preserve"> MERGEFIELD DSLZ_WochenArbeitszeitSoll </w:instrText>
      </w:r>
      <w:r w:rsidR="005D5DA3">
        <w:rPr>
          <w:b/>
          <w:bCs/>
        </w:rPr>
        <w:fldChar w:fldCharType="separate"/>
      </w:r>
      <w:r w:rsidR="005D5DA3">
        <w:rPr>
          <w:b/>
          <w:bCs/>
          <w:noProof/>
        </w:rPr>
        <w:instrText>37,50</w:instrText>
      </w:r>
      <w:r w:rsidR="005D5DA3">
        <w:rPr>
          <w:b/>
          <w:bCs/>
        </w:rPr>
        <w:fldChar w:fldCharType="end"/>
      </w:r>
      <w:r w:rsidR="005D5DA3">
        <w:rPr>
          <w:b/>
          <w:bCs/>
        </w:rPr>
        <w:instrText xml:space="preserve">= "" "_____" </w:instrText>
      </w:r>
      <w:r w:rsidR="005D5DA3">
        <w:rPr>
          <w:b/>
          <w:bCs/>
        </w:rPr>
        <w:fldChar w:fldCharType="begin"/>
      </w:r>
      <w:r w:rsidR="005D5DA3">
        <w:rPr>
          <w:b/>
          <w:bCs/>
        </w:rPr>
        <w:instrText xml:space="preserve"> IF </w:instrText>
      </w:r>
      <w:r w:rsidR="005D5DA3">
        <w:rPr>
          <w:b/>
          <w:bCs/>
        </w:rPr>
        <w:fldChar w:fldCharType="begin"/>
      </w:r>
      <w:r w:rsidR="005D5DA3">
        <w:rPr>
          <w:b/>
          <w:bCs/>
        </w:rPr>
        <w:instrText xml:space="preserve"> MERGEFIELD DSLZ_WochenArbeitszeitSoll </w:instrText>
      </w:r>
      <w:r w:rsidR="005D5DA3">
        <w:rPr>
          <w:b/>
          <w:bCs/>
        </w:rPr>
        <w:fldChar w:fldCharType="separate"/>
      </w:r>
      <w:r w:rsidR="005D5DA3">
        <w:rPr>
          <w:b/>
          <w:bCs/>
          <w:noProof/>
        </w:rPr>
        <w:instrText>37,50</w:instrText>
      </w:r>
      <w:r w:rsidR="005D5DA3">
        <w:rPr>
          <w:b/>
          <w:bCs/>
        </w:rPr>
        <w:fldChar w:fldCharType="end"/>
      </w:r>
      <w:r w:rsidR="005D5DA3">
        <w:rPr>
          <w:b/>
          <w:bCs/>
        </w:rPr>
        <w:instrText xml:space="preserve">= "0,00" "_____" </w:instrText>
      </w:r>
      <w:r w:rsidR="005D5DA3">
        <w:rPr>
          <w:b/>
          <w:bCs/>
        </w:rPr>
        <w:fldChar w:fldCharType="begin"/>
      </w:r>
      <w:r w:rsidR="005D5DA3">
        <w:rPr>
          <w:b/>
          <w:bCs/>
        </w:rPr>
        <w:instrText xml:space="preserve"> MERGEFIELD DSLZ_WochenArbeitszeitSoll </w:instrText>
      </w:r>
      <w:r w:rsidR="005D5DA3">
        <w:rPr>
          <w:b/>
          <w:bCs/>
        </w:rPr>
        <w:fldChar w:fldCharType="separate"/>
      </w:r>
      <w:r w:rsidR="005D5DA3">
        <w:rPr>
          <w:b/>
          <w:bCs/>
          <w:noProof/>
        </w:rPr>
        <w:instrText>37,50</w:instrText>
      </w:r>
      <w:r w:rsidR="005D5DA3">
        <w:rPr>
          <w:b/>
          <w:bCs/>
        </w:rPr>
        <w:fldChar w:fldCharType="end"/>
      </w:r>
      <w:r w:rsidR="005D5DA3">
        <w:rPr>
          <w:b/>
          <w:bCs/>
        </w:rPr>
        <w:fldChar w:fldCharType="separate"/>
      </w:r>
      <w:r w:rsidR="005D5DA3">
        <w:rPr>
          <w:b/>
          <w:bCs/>
          <w:noProof/>
        </w:rPr>
        <w:instrText>37,50</w:instrText>
      </w:r>
      <w:r w:rsidR="005D5DA3">
        <w:rPr>
          <w:b/>
          <w:bCs/>
        </w:rPr>
        <w:fldChar w:fldCharType="end"/>
      </w:r>
      <w:r w:rsidR="005D5DA3">
        <w:rPr>
          <w:b/>
          <w:bCs/>
        </w:rPr>
        <w:instrText xml:space="preserve"> </w:instrText>
      </w:r>
      <w:r w:rsidR="005D5DA3">
        <w:rPr>
          <w:b/>
          <w:bCs/>
        </w:rPr>
        <w:fldChar w:fldCharType="end"/>
      </w:r>
      <w:r w:rsidR="006E24EA">
        <w:rPr>
          <w:color w:val="000000"/>
        </w:rPr>
        <w:t xml:space="preserve"> </w:t>
      </w:r>
      <w:r w:rsidRPr="0085779A">
        <w:rPr>
          <w:color w:val="000000"/>
        </w:rPr>
        <w:t>Stunden.</w:t>
      </w:r>
    </w:p>
    <w:p w:rsidR="00DD4528" w:rsidRDefault="00DD4528">
      <w:pPr>
        <w:overflowPunct/>
        <w:autoSpaceDE/>
        <w:autoSpaceDN/>
        <w:adjustRightInd/>
        <w:textAlignment w:val="auto"/>
        <w:rPr>
          <w:color w:val="000000"/>
        </w:rPr>
      </w:pPr>
      <w:r>
        <w:rPr>
          <w:color w:val="000000"/>
        </w:rPr>
        <w:br w:type="page"/>
      </w:r>
    </w:p>
    <w:p w:rsidR="00DD4528" w:rsidRPr="006E24EA" w:rsidRDefault="00DD4528" w:rsidP="0047447B">
      <w:pPr>
        <w:widowControl w:val="0"/>
        <w:tabs>
          <w:tab w:val="left" w:pos="684"/>
        </w:tabs>
        <w:spacing w:after="120"/>
        <w:ind w:left="686"/>
        <w:rPr>
          <w:color w:val="000000"/>
        </w:rPr>
      </w:pPr>
    </w:p>
    <w:p w:rsidR="0000177B" w:rsidRDefault="0000177B" w:rsidP="00485B1F">
      <w:pPr>
        <w:spacing w:after="120"/>
        <w:ind w:left="686" w:hanging="686"/>
      </w:pPr>
      <w:r>
        <w:t>1.1</w:t>
      </w:r>
      <w:r>
        <w:tab/>
        <w:t>(</w:t>
      </w:r>
      <w:r w:rsidR="00922A54">
        <w:t>G</w:t>
      </w:r>
      <w:r w:rsidR="00D569DA">
        <w:t>gf.</w:t>
      </w:r>
      <w:r>
        <w:t>) Die Einsatzstelle gehört folgendem Träger</w:t>
      </w:r>
      <w:r w:rsidR="00485B1F">
        <w:t>/</w:t>
      </w:r>
      <w:r w:rsidR="002772EF">
        <w:t xml:space="preserve">folgender </w:t>
      </w:r>
      <w:r w:rsidR="00485B1F">
        <w:t xml:space="preserve">selbständiger Organisationseinheit </w:t>
      </w:r>
      <w:r w:rsidR="00E36CB8">
        <w:t>–</w:t>
      </w:r>
      <w:r w:rsidR="00485B1F">
        <w:t>SOE</w:t>
      </w:r>
      <w:r w:rsidR="00E36CB8">
        <w:t xml:space="preserve"> </w:t>
      </w:r>
      <w:r w:rsidR="00DB01A7">
        <w:t>DE11UAP</w:t>
      </w:r>
      <w:r w:rsidR="00E36CB8">
        <w:t xml:space="preserve"> - </w:t>
      </w:r>
      <w:r>
        <w:t>an:</w:t>
      </w:r>
    </w:p>
    <w:p w:rsidR="005D5DA3" w:rsidRDefault="00DB01A7" w:rsidP="00295F52">
      <w:pPr>
        <w:tabs>
          <w:tab w:val="left" w:pos="960"/>
          <w:tab w:val="left" w:pos="6120"/>
        </w:tabs>
        <w:spacing w:line="276" w:lineRule="auto"/>
        <w:ind w:left="709"/>
        <w:rPr>
          <w:b/>
          <w:bCs/>
        </w:rPr>
      </w:pPr>
      <w:r>
        <w:rPr>
          <w:b/>
          <w:bCs/>
        </w:rPr>
        <w:t>Paritätischer Wohlfahrtsverband Niedersachsen e. V. Bundesfreiwilligendienst</w:t>
      </w:r>
    </w:p>
    <w:p w:rsidR="005D5DA3" w:rsidRDefault="00680972" w:rsidP="00295F52">
      <w:pPr>
        <w:tabs>
          <w:tab w:val="left" w:pos="960"/>
          <w:tab w:val="left" w:pos="6120"/>
        </w:tabs>
        <w:spacing w:line="276" w:lineRule="auto"/>
        <w:ind w:left="709"/>
        <w:rPr>
          <w:b/>
          <w:bCs/>
        </w:rPr>
      </w:pPr>
      <w:r>
        <w:rPr>
          <w:b/>
          <w:bCs/>
        </w:rPr>
        <w:t>Zeißstr. 60, 30519 Hannover</w:t>
      </w:r>
    </w:p>
    <w:p w:rsidR="00B644CD" w:rsidRDefault="00680972" w:rsidP="00295F52">
      <w:pPr>
        <w:tabs>
          <w:tab w:val="left" w:pos="960"/>
          <w:tab w:val="left" w:pos="6120"/>
        </w:tabs>
        <w:spacing w:after="120" w:line="276" w:lineRule="auto"/>
        <w:ind w:left="708"/>
        <w:rPr>
          <w:b/>
          <w:bCs/>
        </w:rPr>
      </w:pPr>
      <w:r>
        <w:rPr>
          <w:b/>
          <w:bCs/>
        </w:rPr>
        <w:t xml:space="preserve">Tel. 0511 / 98783-10, Mail: </w:t>
      </w:r>
      <w:hyperlink r:id="rId12" w:history="1">
        <w:r w:rsidRPr="00072070">
          <w:rPr>
            <w:rStyle w:val="Hyperlink"/>
            <w:rFonts w:cs="Arial"/>
            <w:b/>
            <w:bCs/>
          </w:rPr>
          <w:t>Kontakt@paritaetischer-freiwillige.de</w:t>
        </w:r>
      </w:hyperlink>
      <w:r>
        <w:rPr>
          <w:b/>
          <w:bCs/>
        </w:rPr>
        <w:t xml:space="preserve"> </w:t>
      </w:r>
    </w:p>
    <w:p w:rsidR="00DD4528" w:rsidRDefault="00DD4528" w:rsidP="00295F52">
      <w:pPr>
        <w:tabs>
          <w:tab w:val="left" w:pos="960"/>
          <w:tab w:val="left" w:pos="6120"/>
        </w:tabs>
        <w:spacing w:after="120" w:line="276" w:lineRule="auto"/>
        <w:ind w:left="708"/>
        <w:rPr>
          <w:b/>
          <w:bCs/>
        </w:rPr>
      </w:pPr>
    </w:p>
    <w:p w:rsidR="00DD4528" w:rsidRDefault="00DD4528" w:rsidP="00295F52">
      <w:pPr>
        <w:tabs>
          <w:tab w:val="left" w:pos="960"/>
          <w:tab w:val="left" w:pos="6120"/>
        </w:tabs>
        <w:spacing w:after="120" w:line="276" w:lineRule="auto"/>
        <w:ind w:left="708"/>
      </w:pPr>
    </w:p>
    <w:p w:rsidR="00C84327" w:rsidRDefault="0000177B" w:rsidP="0047447B">
      <w:pPr>
        <w:spacing w:after="120"/>
        <w:ind w:left="708" w:hanging="708"/>
      </w:pPr>
      <w:r>
        <w:t>1.2</w:t>
      </w:r>
      <w:r>
        <w:rPr>
          <w:b/>
          <w:bCs/>
        </w:rPr>
        <w:tab/>
      </w:r>
      <w:r>
        <w:t>Die Einsatzstelle ist fol</w:t>
      </w:r>
      <w:r w:rsidR="00E9146A">
        <w:t>g</w:t>
      </w:r>
      <w:r w:rsidR="00DD09B8">
        <w:t xml:space="preserve">ender Zentralstelle </w:t>
      </w:r>
      <w:r w:rsidR="00DD09B8" w:rsidRPr="001E12F1">
        <w:t>(</w:t>
      </w:r>
      <w:r w:rsidR="001312DB" w:rsidRPr="001E12F1">
        <w:t>N</w:t>
      </w:r>
      <w:r w:rsidR="00DD09B8" w:rsidRPr="001E12F1">
        <w:t>ummer</w:t>
      </w:r>
      <w:r w:rsidR="00680972">
        <w:t>ZSTDE00011</w:t>
      </w:r>
      <w:r w:rsidR="00DD09B8" w:rsidRPr="001E12F1">
        <w:t>)</w:t>
      </w:r>
      <w:r w:rsidR="001312DB" w:rsidRPr="001312DB">
        <w:t xml:space="preserve"> </w:t>
      </w:r>
      <w:r w:rsidR="001312DB">
        <w:t>zugeordnet</w:t>
      </w:r>
      <w:r w:rsidR="00921F7F">
        <w:t>:</w:t>
      </w:r>
    </w:p>
    <w:p w:rsidR="005D5DA3" w:rsidRDefault="00680972" w:rsidP="00680972">
      <w:pPr>
        <w:spacing w:after="120"/>
        <w:ind w:left="708"/>
        <w:rPr>
          <w:b/>
          <w:bCs/>
        </w:rPr>
      </w:pPr>
      <w:r>
        <w:rPr>
          <w:b/>
          <w:bCs/>
        </w:rPr>
        <w:t xml:space="preserve">Paritätischer Wohlfahrtsverband Gesamtverband e. V. </w:t>
      </w:r>
    </w:p>
    <w:p w:rsidR="005D5DA3" w:rsidRDefault="00680972" w:rsidP="005D5DA3">
      <w:pPr>
        <w:tabs>
          <w:tab w:val="left" w:pos="960"/>
          <w:tab w:val="left" w:pos="6120"/>
        </w:tabs>
        <w:ind w:left="709"/>
        <w:rPr>
          <w:b/>
          <w:bCs/>
        </w:rPr>
      </w:pPr>
      <w:r>
        <w:rPr>
          <w:b/>
          <w:bCs/>
        </w:rPr>
        <w:t>Oranienburger Str. 13-14, 10178 Berlin</w:t>
      </w:r>
    </w:p>
    <w:p w:rsidR="005D5DA3" w:rsidRDefault="005D5DA3" w:rsidP="005D5DA3">
      <w:pPr>
        <w:tabs>
          <w:tab w:val="left" w:pos="960"/>
          <w:tab w:val="left" w:pos="6120"/>
        </w:tabs>
        <w:spacing w:after="120"/>
        <w:ind w:left="709"/>
        <w:rPr>
          <w:b/>
          <w:bCs/>
        </w:rPr>
      </w:pPr>
    </w:p>
    <w:p w:rsidR="00680972" w:rsidRDefault="00680972" w:rsidP="005D5DA3">
      <w:pPr>
        <w:tabs>
          <w:tab w:val="left" w:pos="960"/>
          <w:tab w:val="left" w:pos="6120"/>
        </w:tabs>
        <w:spacing w:after="120"/>
        <w:ind w:left="709"/>
        <w:rPr>
          <w:b/>
          <w:bCs/>
        </w:rPr>
      </w:pPr>
    </w:p>
    <w:p w:rsidR="0000177B" w:rsidRDefault="0000177B" w:rsidP="00F2772E">
      <w:pPr>
        <w:spacing w:after="120" w:line="360" w:lineRule="auto"/>
        <w:rPr>
          <w:b/>
          <w:bCs/>
          <w:color w:val="000000"/>
        </w:rPr>
      </w:pPr>
      <w:r>
        <w:rPr>
          <w:i/>
          <w:iCs/>
        </w:rPr>
        <w:tab/>
      </w:r>
      <w:r>
        <w:rPr>
          <w:b/>
          <w:bCs/>
          <w:color w:val="000000"/>
        </w:rPr>
        <w:t>2.</w:t>
      </w:r>
      <w:r>
        <w:rPr>
          <w:b/>
          <w:bCs/>
          <w:color w:val="000000"/>
        </w:rPr>
        <w:tab/>
        <w:t>Verpflichtungen der/des Freiwilligen</w:t>
      </w:r>
    </w:p>
    <w:p w:rsidR="0000177B" w:rsidRDefault="0000177B" w:rsidP="009141F3">
      <w:pPr>
        <w:keepNext/>
        <w:widowControl w:val="0"/>
        <w:spacing w:after="120"/>
        <w:ind w:firstLine="708"/>
        <w:rPr>
          <w:color w:val="000000"/>
        </w:rPr>
      </w:pPr>
      <w:r>
        <w:rPr>
          <w:color w:val="000000"/>
        </w:rPr>
        <w:t>Die/der Freiwillige verpflichtet sich,</w:t>
      </w:r>
    </w:p>
    <w:p w:rsidR="00B86C25" w:rsidRDefault="0000177B" w:rsidP="00DD4528">
      <w:pPr>
        <w:pStyle w:val="Listenabsatz"/>
        <w:numPr>
          <w:ilvl w:val="0"/>
          <w:numId w:val="23"/>
        </w:numPr>
        <w:spacing w:after="120"/>
      </w:pPr>
      <w:r>
        <w:t>die ihr/ihm übertragenen Aufgaben nach bestem Wissen und Können auszuführen;</w:t>
      </w:r>
    </w:p>
    <w:p w:rsidR="00DD4528" w:rsidRPr="001E114F" w:rsidRDefault="00DD4528" w:rsidP="00DD4528">
      <w:pPr>
        <w:pStyle w:val="Listenabsatz"/>
        <w:spacing w:after="120"/>
        <w:ind w:left="1416"/>
        <w:rPr>
          <w:sz w:val="16"/>
          <w:szCs w:val="16"/>
        </w:rPr>
      </w:pPr>
    </w:p>
    <w:p w:rsidR="0000177B" w:rsidRPr="00DD4528" w:rsidRDefault="0000177B" w:rsidP="00DD4528">
      <w:pPr>
        <w:pStyle w:val="Listenabsatz"/>
        <w:numPr>
          <w:ilvl w:val="0"/>
          <w:numId w:val="23"/>
        </w:numPr>
        <w:spacing w:after="120"/>
        <w:rPr>
          <w:color w:val="000000"/>
        </w:rPr>
      </w:pPr>
      <w:r w:rsidRPr="00DD4528">
        <w:rPr>
          <w:color w:val="000000"/>
        </w:rPr>
        <w:t>über Person, persönliche Verhältnisse und Krankheiten der Betreuten und über</w:t>
      </w:r>
      <w:r w:rsidR="00B86C25" w:rsidRPr="00DD4528">
        <w:rPr>
          <w:color w:val="000000"/>
        </w:rPr>
        <w:t xml:space="preserve"> </w:t>
      </w:r>
      <w:r w:rsidR="00B86C25" w:rsidRPr="00DD4528">
        <w:rPr>
          <w:color w:val="000000"/>
        </w:rPr>
        <w:br/>
      </w:r>
      <w:r w:rsidRPr="00DD4528">
        <w:rPr>
          <w:color w:val="000000"/>
        </w:rPr>
        <w:t>interne Angelegenheiten der Einsatzstelle - auch über die Zeit der Tätigkeit hinaus - Stil</w:t>
      </w:r>
      <w:r w:rsidRPr="00DD4528">
        <w:rPr>
          <w:color w:val="000000"/>
        </w:rPr>
        <w:t>l</w:t>
      </w:r>
      <w:r w:rsidRPr="00DD4528">
        <w:rPr>
          <w:color w:val="000000"/>
        </w:rPr>
        <w:t>schweigen zu bewahren;</w:t>
      </w:r>
    </w:p>
    <w:p w:rsidR="00DD4528" w:rsidRPr="001E114F" w:rsidRDefault="00DD4528" w:rsidP="00DD4528">
      <w:pPr>
        <w:pStyle w:val="Listenabsatz"/>
        <w:rPr>
          <w:color w:val="000000"/>
          <w:sz w:val="16"/>
          <w:szCs w:val="16"/>
        </w:rPr>
      </w:pPr>
    </w:p>
    <w:p w:rsidR="0000177B" w:rsidRDefault="0000177B" w:rsidP="001E114F">
      <w:pPr>
        <w:pStyle w:val="Listenabsatz"/>
        <w:numPr>
          <w:ilvl w:val="0"/>
          <w:numId w:val="23"/>
        </w:numPr>
        <w:spacing w:after="120"/>
      </w:pPr>
      <w:r>
        <w:t>an den gesetzlich vorgeschriebenen Seminaren</w:t>
      </w:r>
      <w:r w:rsidR="009A2BBB">
        <w:t xml:space="preserve"> </w:t>
      </w:r>
      <w:r w:rsidR="00382634">
        <w:t>teilzunehmen.</w:t>
      </w:r>
      <w:r>
        <w:t xml:space="preserve"> </w:t>
      </w:r>
      <w:r w:rsidR="00081755">
        <w:t xml:space="preserve">Die Seminarzeit gilt als Dienstzeit. </w:t>
      </w:r>
      <w:r w:rsidR="00D842D9">
        <w:t>Während der Seminarzeit kann kein Urlaub g</w:t>
      </w:r>
      <w:r>
        <w:t>ewähr</w:t>
      </w:r>
      <w:r w:rsidR="00D842D9">
        <w:t>t werden</w:t>
      </w:r>
      <w:r w:rsidR="00081755">
        <w:t xml:space="preserve">. Die Teilnahme an diesen Seminaren einschließlich der Fahrten zum und vom </w:t>
      </w:r>
      <w:r w:rsidR="007D184E">
        <w:t>S</w:t>
      </w:r>
      <w:r w:rsidR="00081755">
        <w:t xml:space="preserve">eminarort ist für </w:t>
      </w:r>
      <w:r w:rsidR="007D184E">
        <w:t>die Freiwill</w:t>
      </w:r>
      <w:r w:rsidR="007D184E">
        <w:t>i</w:t>
      </w:r>
      <w:r w:rsidR="007D184E">
        <w:t>ge/den Freiwilligen kostenfrei</w:t>
      </w:r>
      <w:r w:rsidR="00781EE2">
        <w:t>;</w:t>
      </w:r>
    </w:p>
    <w:p w:rsidR="001E114F" w:rsidRPr="001E114F" w:rsidRDefault="001E114F" w:rsidP="001E114F">
      <w:pPr>
        <w:pStyle w:val="Listenabsatz"/>
        <w:rPr>
          <w:sz w:val="16"/>
          <w:szCs w:val="16"/>
        </w:rPr>
      </w:pPr>
    </w:p>
    <w:p w:rsidR="0000177B" w:rsidRDefault="0000177B" w:rsidP="00B43CBC">
      <w:pPr>
        <w:spacing w:after="120"/>
        <w:ind w:left="1416" w:hanging="708"/>
        <w:rPr>
          <w:color w:val="000000"/>
        </w:rPr>
      </w:pPr>
      <w:r w:rsidRPr="001E114F">
        <w:rPr>
          <w:b/>
          <w:color w:val="000000"/>
        </w:rPr>
        <w:t>4.</w:t>
      </w:r>
      <w:r w:rsidRPr="001E114F">
        <w:rPr>
          <w:b/>
        </w:rPr>
        <w:tab/>
      </w:r>
      <w:r w:rsidRPr="001E114F">
        <w:rPr>
          <w:b/>
          <w:color w:val="000000"/>
        </w:rPr>
        <w:t xml:space="preserve">im Falle einer </w:t>
      </w:r>
      <w:r w:rsidR="00A708D1" w:rsidRPr="001E114F">
        <w:rPr>
          <w:b/>
          <w:color w:val="000000"/>
        </w:rPr>
        <w:t>Dienst</w:t>
      </w:r>
      <w:r w:rsidRPr="001E114F">
        <w:rPr>
          <w:b/>
          <w:color w:val="000000"/>
        </w:rPr>
        <w:t xml:space="preserve">unfähigkeit </w:t>
      </w:r>
      <w:r w:rsidR="00D06473" w:rsidRPr="001E114F">
        <w:rPr>
          <w:b/>
          <w:color w:val="000000"/>
        </w:rPr>
        <w:t xml:space="preserve">(auch </w:t>
      </w:r>
      <w:r w:rsidR="004A1825" w:rsidRPr="001E114F">
        <w:rPr>
          <w:b/>
          <w:color w:val="000000"/>
        </w:rPr>
        <w:t xml:space="preserve">für Zeiten </w:t>
      </w:r>
      <w:r w:rsidR="00D06473" w:rsidRPr="001E114F">
        <w:rPr>
          <w:b/>
          <w:color w:val="000000"/>
        </w:rPr>
        <w:t xml:space="preserve">eines Seminars) </w:t>
      </w:r>
      <w:r w:rsidRPr="001E114F">
        <w:rPr>
          <w:b/>
          <w:color w:val="000000"/>
        </w:rPr>
        <w:t>unverzüglich die Ein</w:t>
      </w:r>
      <w:r>
        <w:rPr>
          <w:color w:val="000000"/>
        </w:rPr>
        <w:t>satzstelle hierüber zu informie</w:t>
      </w:r>
      <w:r w:rsidR="00D06473">
        <w:rPr>
          <w:color w:val="000000"/>
        </w:rPr>
        <w:t>ren</w:t>
      </w:r>
      <w:r w:rsidR="00781EE2">
        <w:rPr>
          <w:color w:val="000000"/>
        </w:rPr>
        <w:t>.</w:t>
      </w:r>
    </w:p>
    <w:p w:rsidR="0000177B" w:rsidRDefault="0000177B" w:rsidP="00A834C1">
      <w:pPr>
        <w:ind w:left="1418" w:hanging="709"/>
        <w:rPr>
          <w:color w:val="000000"/>
        </w:rPr>
      </w:pPr>
      <w:r>
        <w:rPr>
          <w:color w:val="000000"/>
        </w:rPr>
        <w:tab/>
      </w:r>
      <w:r w:rsidR="00E54577">
        <w:rPr>
          <w:color w:val="000000"/>
        </w:rPr>
        <w:t>Bei einer Dienstunfähigkeit von mehr als drei Kalendertagen</w:t>
      </w:r>
      <w:r>
        <w:rPr>
          <w:color w:val="000000"/>
        </w:rPr>
        <w:t xml:space="preserve"> </w:t>
      </w:r>
      <w:r w:rsidR="00E54577">
        <w:rPr>
          <w:color w:val="000000"/>
        </w:rPr>
        <w:t xml:space="preserve">muss der </w:t>
      </w:r>
    </w:p>
    <w:p w:rsidR="00E54577" w:rsidRDefault="00E54577" w:rsidP="00A834C1">
      <w:pPr>
        <w:ind w:left="1418" w:hanging="709"/>
        <w:rPr>
          <w:color w:val="000000"/>
        </w:rPr>
      </w:pPr>
      <w:r>
        <w:rPr>
          <w:color w:val="000000"/>
        </w:rPr>
        <w:tab/>
        <w:t xml:space="preserve">Einsatzstelle </w:t>
      </w:r>
      <w:r w:rsidR="00AB7FE5">
        <w:rPr>
          <w:color w:val="000000"/>
        </w:rPr>
        <w:t>spätestens am darauffolgenden Diensttag eine är</w:t>
      </w:r>
      <w:r w:rsidR="004E4618">
        <w:rPr>
          <w:color w:val="000000"/>
        </w:rPr>
        <w:t>z</w:t>
      </w:r>
      <w:r w:rsidR="00AB7FE5">
        <w:rPr>
          <w:color w:val="000000"/>
        </w:rPr>
        <w:t xml:space="preserve">tliche </w:t>
      </w:r>
    </w:p>
    <w:p w:rsidR="00924E41" w:rsidRDefault="00AB7FE5" w:rsidP="00D06473">
      <w:pPr>
        <w:spacing w:after="120"/>
        <w:ind w:left="1416" w:hanging="708"/>
        <w:rPr>
          <w:color w:val="000000"/>
        </w:rPr>
      </w:pPr>
      <w:r>
        <w:rPr>
          <w:color w:val="000000"/>
        </w:rPr>
        <w:tab/>
        <w:t>Bescheinigung über die Dienstunfähigkeit und deren Dauer vorgelegt werden</w:t>
      </w:r>
      <w:r w:rsidR="00781EE2">
        <w:rPr>
          <w:color w:val="000000"/>
        </w:rPr>
        <w:t>;</w:t>
      </w:r>
    </w:p>
    <w:p w:rsidR="004A1825" w:rsidRPr="004A1825" w:rsidRDefault="004A1825" w:rsidP="004A1825">
      <w:pPr>
        <w:spacing w:after="120"/>
        <w:ind w:left="1416"/>
        <w:rPr>
          <w:color w:val="000000"/>
        </w:rPr>
      </w:pPr>
      <w:r w:rsidRPr="004A1825">
        <w:rPr>
          <w:b/>
          <w:color w:val="000000"/>
        </w:rPr>
        <w:t xml:space="preserve">Für Zeiten eines Seminars </w:t>
      </w:r>
      <w:r w:rsidRPr="004A1825">
        <w:rPr>
          <w:color w:val="000000"/>
        </w:rPr>
        <w:t>hat die/der Freiwillige abweichend von der vorgenannten R</w:t>
      </w:r>
      <w:r w:rsidRPr="004A1825">
        <w:rPr>
          <w:color w:val="000000"/>
        </w:rPr>
        <w:t>e</w:t>
      </w:r>
      <w:r w:rsidRPr="004A1825">
        <w:rPr>
          <w:color w:val="000000"/>
        </w:rPr>
        <w:t xml:space="preserve">gelung die Dienstunfähigkeit </w:t>
      </w:r>
      <w:r w:rsidRPr="004A1825">
        <w:rPr>
          <w:b/>
          <w:color w:val="000000"/>
        </w:rPr>
        <w:t>am ersten Diensttag</w:t>
      </w:r>
      <w:r w:rsidRPr="004A1825">
        <w:rPr>
          <w:color w:val="000000"/>
        </w:rPr>
        <w:t xml:space="preserve"> durch Vorlage einer ärztlichen B</w:t>
      </w:r>
      <w:r w:rsidRPr="004A1825">
        <w:rPr>
          <w:color w:val="000000"/>
        </w:rPr>
        <w:t>e</w:t>
      </w:r>
      <w:r w:rsidRPr="004A1825">
        <w:rPr>
          <w:color w:val="000000"/>
        </w:rPr>
        <w:t>scheinigung mit Angabe der voraussichtlichen Dauer</w:t>
      </w:r>
    </w:p>
    <w:p w:rsidR="004A1825" w:rsidRDefault="004A1825" w:rsidP="004A1825">
      <w:pPr>
        <w:numPr>
          <w:ilvl w:val="0"/>
          <w:numId w:val="20"/>
        </w:numPr>
        <w:spacing w:after="120"/>
        <w:rPr>
          <w:color w:val="000000"/>
        </w:rPr>
      </w:pPr>
      <w:r w:rsidRPr="004A1825">
        <w:rPr>
          <w:color w:val="000000"/>
        </w:rPr>
        <w:t xml:space="preserve">der Einsatzstelle nachzuweisen, wenn eine </w:t>
      </w:r>
      <w:r w:rsidRPr="004A1825">
        <w:rPr>
          <w:b/>
          <w:color w:val="000000"/>
        </w:rPr>
        <w:t>Anreise zum Seminar</w:t>
      </w:r>
      <w:r w:rsidRPr="004A1825">
        <w:rPr>
          <w:color w:val="000000"/>
        </w:rPr>
        <w:t xml:space="preserve"> nicht mö</w:t>
      </w:r>
      <w:r w:rsidRPr="004A1825">
        <w:rPr>
          <w:color w:val="000000"/>
        </w:rPr>
        <w:t>g</w:t>
      </w:r>
      <w:r w:rsidRPr="004A1825">
        <w:rPr>
          <w:color w:val="000000"/>
        </w:rPr>
        <w:t>lich ist</w:t>
      </w:r>
    </w:p>
    <w:p w:rsidR="004A1825" w:rsidRDefault="004A1825" w:rsidP="004A1825">
      <w:pPr>
        <w:spacing w:after="120"/>
        <w:ind w:left="1416"/>
        <w:rPr>
          <w:color w:val="000000"/>
        </w:rPr>
      </w:pPr>
      <w:r w:rsidRPr="004A1825">
        <w:rPr>
          <w:color w:val="000000"/>
        </w:rPr>
        <w:t>oder</w:t>
      </w:r>
    </w:p>
    <w:p w:rsidR="004A1825" w:rsidRPr="004A1825" w:rsidRDefault="004A1825" w:rsidP="004A1825">
      <w:pPr>
        <w:numPr>
          <w:ilvl w:val="0"/>
          <w:numId w:val="19"/>
        </w:numPr>
        <w:spacing w:after="120"/>
        <w:rPr>
          <w:color w:val="000000"/>
        </w:rPr>
      </w:pPr>
      <w:r w:rsidRPr="004A1825">
        <w:rPr>
          <w:color w:val="000000"/>
        </w:rPr>
        <w:t xml:space="preserve">bei Erkrankung </w:t>
      </w:r>
      <w:r w:rsidRPr="004A1825">
        <w:rPr>
          <w:b/>
          <w:color w:val="000000"/>
        </w:rPr>
        <w:t>während eines Seminars</w:t>
      </w:r>
      <w:r w:rsidRPr="004A1825">
        <w:rPr>
          <w:color w:val="000000"/>
        </w:rPr>
        <w:t xml:space="preserve"> dem Bildungszentrum nachzuwe</w:t>
      </w:r>
      <w:r w:rsidRPr="004A1825">
        <w:rPr>
          <w:color w:val="000000"/>
        </w:rPr>
        <w:t>i</w:t>
      </w:r>
      <w:r w:rsidRPr="004A1825">
        <w:rPr>
          <w:color w:val="000000"/>
        </w:rPr>
        <w:t xml:space="preserve">sen. </w:t>
      </w:r>
    </w:p>
    <w:p w:rsidR="004A1825" w:rsidRDefault="004A1825" w:rsidP="004A1825">
      <w:pPr>
        <w:spacing w:after="120"/>
        <w:ind w:left="1416"/>
        <w:rPr>
          <w:color w:val="000000"/>
        </w:rPr>
      </w:pPr>
      <w:r w:rsidRPr="004A1825">
        <w:rPr>
          <w:b/>
          <w:color w:val="000000"/>
        </w:rPr>
        <w:t>In diesen beiden Fällen</w:t>
      </w:r>
      <w:r w:rsidRPr="004A1825">
        <w:rPr>
          <w:color w:val="000000"/>
        </w:rPr>
        <w:t xml:space="preserve"> ist die Bescheinigung über die Dienstunfähigkeit </w:t>
      </w:r>
      <w:r w:rsidRPr="004A1825">
        <w:rPr>
          <w:b/>
          <w:color w:val="000000"/>
        </w:rPr>
        <w:t>unverzüglich</w:t>
      </w:r>
      <w:r w:rsidRPr="004A1825">
        <w:rPr>
          <w:color w:val="000000"/>
        </w:rPr>
        <w:t xml:space="preserve"> der Einsatzstelle zuzusenden</w:t>
      </w:r>
    </w:p>
    <w:p w:rsidR="001E114F" w:rsidRPr="001E114F" w:rsidRDefault="001E114F" w:rsidP="004A1825">
      <w:pPr>
        <w:spacing w:after="120"/>
        <w:ind w:left="1416"/>
        <w:rPr>
          <w:color w:val="000000"/>
          <w:sz w:val="16"/>
          <w:szCs w:val="16"/>
        </w:rPr>
      </w:pPr>
    </w:p>
    <w:p w:rsidR="00924E41" w:rsidRPr="001E114F" w:rsidRDefault="00924E41" w:rsidP="001E114F">
      <w:pPr>
        <w:pStyle w:val="Listenabsatz"/>
        <w:numPr>
          <w:ilvl w:val="0"/>
          <w:numId w:val="23"/>
        </w:numPr>
        <w:spacing w:after="120"/>
        <w:rPr>
          <w:color w:val="000000"/>
        </w:rPr>
      </w:pPr>
      <w:r w:rsidRPr="001E114F">
        <w:rPr>
          <w:color w:val="000000"/>
        </w:rPr>
        <w:t>die Dienst- und Hausordnung der Einsatzstelle zu beachten und während der</w:t>
      </w:r>
      <w:r w:rsidR="00B86C25" w:rsidRPr="001E114F">
        <w:rPr>
          <w:color w:val="000000"/>
        </w:rPr>
        <w:t xml:space="preserve"> </w:t>
      </w:r>
      <w:r w:rsidR="00B86C25" w:rsidRPr="001E114F">
        <w:rPr>
          <w:color w:val="000000"/>
        </w:rPr>
        <w:br/>
      </w:r>
      <w:r w:rsidR="00514C7A" w:rsidRPr="001E114F">
        <w:rPr>
          <w:color w:val="000000"/>
        </w:rPr>
        <w:t>Dienst</w:t>
      </w:r>
      <w:r w:rsidRPr="001E114F">
        <w:rPr>
          <w:color w:val="000000"/>
        </w:rPr>
        <w:t>zeit die betriebliche Kleiderordnung einzuhalten;</w:t>
      </w:r>
    </w:p>
    <w:p w:rsidR="001E114F" w:rsidRPr="001E114F" w:rsidRDefault="001E114F" w:rsidP="001E114F">
      <w:pPr>
        <w:pStyle w:val="Listenabsatz"/>
        <w:spacing w:after="120"/>
        <w:ind w:left="1416"/>
        <w:rPr>
          <w:color w:val="000000"/>
          <w:sz w:val="16"/>
          <w:szCs w:val="16"/>
        </w:rPr>
      </w:pPr>
    </w:p>
    <w:p w:rsidR="00924E41" w:rsidRDefault="00924E41" w:rsidP="00B43CBC">
      <w:pPr>
        <w:spacing w:after="240"/>
        <w:ind w:left="1418" w:hanging="709"/>
        <w:rPr>
          <w:color w:val="000000"/>
        </w:rPr>
      </w:pPr>
      <w:r>
        <w:rPr>
          <w:color w:val="000000"/>
        </w:rPr>
        <w:t>6.</w:t>
      </w:r>
      <w:r>
        <w:rPr>
          <w:color w:val="000000"/>
        </w:rPr>
        <w:tab/>
        <w:t>sich vor Beginn des Einsatzes ggf. einer ärztlichen Untersuchung zu unterziehen.</w:t>
      </w:r>
    </w:p>
    <w:p w:rsidR="00DD4528" w:rsidRDefault="00DD4528">
      <w:pPr>
        <w:overflowPunct/>
        <w:autoSpaceDE/>
        <w:autoSpaceDN/>
        <w:adjustRightInd/>
        <w:textAlignment w:val="auto"/>
        <w:rPr>
          <w:color w:val="000000"/>
        </w:rPr>
      </w:pPr>
      <w:r>
        <w:rPr>
          <w:color w:val="000000"/>
        </w:rPr>
        <w:br w:type="page"/>
      </w:r>
    </w:p>
    <w:p w:rsidR="00DD4528" w:rsidRPr="00B22D00" w:rsidRDefault="00DD4528" w:rsidP="00B43CBC">
      <w:pPr>
        <w:spacing w:after="240"/>
        <w:ind w:left="1418" w:hanging="709"/>
        <w:rPr>
          <w:color w:val="000000"/>
        </w:rPr>
      </w:pPr>
    </w:p>
    <w:p w:rsidR="00924E41" w:rsidRDefault="00924E41" w:rsidP="008C3AEB">
      <w:pPr>
        <w:keepLines/>
        <w:spacing w:before="240" w:after="120"/>
        <w:rPr>
          <w:b/>
          <w:bCs/>
          <w:color w:val="000000"/>
        </w:rPr>
      </w:pPr>
      <w:r>
        <w:rPr>
          <w:b/>
          <w:bCs/>
          <w:color w:val="000000"/>
        </w:rPr>
        <w:t>3.</w:t>
      </w:r>
      <w:r>
        <w:rPr>
          <w:b/>
          <w:bCs/>
          <w:color w:val="000000"/>
        </w:rPr>
        <w:tab/>
        <w:t>Verpflichtungen der Einsatzstelle</w:t>
      </w:r>
    </w:p>
    <w:p w:rsidR="00B017D7" w:rsidRDefault="00924E41" w:rsidP="00AC6C14">
      <w:pPr>
        <w:widowControl w:val="0"/>
        <w:tabs>
          <w:tab w:val="left" w:pos="0"/>
        </w:tabs>
        <w:ind w:left="709" w:right="-170" w:hanging="709"/>
        <w:rPr>
          <w:color w:val="000000"/>
        </w:rPr>
      </w:pPr>
      <w:r>
        <w:rPr>
          <w:color w:val="000000"/>
        </w:rPr>
        <w:t>3.1</w:t>
      </w:r>
      <w:r>
        <w:rPr>
          <w:color w:val="000000"/>
        </w:rPr>
        <w:tab/>
        <w:t xml:space="preserve">Die Einsatzstelle ist </w:t>
      </w:r>
      <w:r w:rsidR="00B017D7">
        <w:rPr>
          <w:color w:val="000000"/>
        </w:rPr>
        <w:t xml:space="preserve">aufgrund </w:t>
      </w:r>
      <w:r w:rsidR="00921F7F">
        <w:rPr>
          <w:color w:val="000000"/>
        </w:rPr>
        <w:t>i</w:t>
      </w:r>
      <w:r w:rsidR="00B017D7">
        <w:rPr>
          <w:color w:val="000000"/>
        </w:rPr>
        <w:t>hrer Anerkennung als Einsatzstelle (§</w:t>
      </w:r>
      <w:r w:rsidR="00A151FB">
        <w:rPr>
          <w:color w:val="000000"/>
        </w:rPr>
        <w:t xml:space="preserve"> 6 </w:t>
      </w:r>
      <w:r w:rsidR="00B017D7">
        <w:rPr>
          <w:color w:val="000000"/>
        </w:rPr>
        <w:t xml:space="preserve">BFDG) </w:t>
      </w:r>
      <w:r>
        <w:rPr>
          <w:color w:val="000000"/>
        </w:rPr>
        <w:t>verpflichtet,</w:t>
      </w:r>
    </w:p>
    <w:p w:rsidR="00924E41" w:rsidRDefault="00924E41" w:rsidP="00B017D7">
      <w:pPr>
        <w:widowControl w:val="0"/>
        <w:spacing w:after="240"/>
        <w:ind w:left="709" w:right="-170"/>
        <w:rPr>
          <w:color w:val="000000"/>
        </w:rPr>
      </w:pPr>
      <w:r>
        <w:rPr>
          <w:color w:val="000000"/>
        </w:rPr>
        <w:t>im Auftrag des Bundesamtes</w:t>
      </w:r>
    </w:p>
    <w:p w:rsidR="00924E41" w:rsidRDefault="00924E41" w:rsidP="00B43CBC">
      <w:pPr>
        <w:widowControl w:val="0"/>
        <w:spacing w:after="120"/>
        <w:ind w:left="1440" w:hanging="720"/>
        <w:rPr>
          <w:color w:val="000000"/>
        </w:rPr>
      </w:pPr>
      <w:r>
        <w:rPr>
          <w:color w:val="000000"/>
        </w:rPr>
        <w:t>1.</w:t>
      </w:r>
      <w:r>
        <w:rPr>
          <w:color w:val="000000"/>
        </w:rPr>
        <w:tab/>
        <w:t>die/den Freiwillige/n arbeitsmarktneutral und entsprechend den Bestimmungen des BFDG einzusetzen;</w:t>
      </w:r>
    </w:p>
    <w:p w:rsidR="00924E41" w:rsidRDefault="00924E41" w:rsidP="00B43CBC">
      <w:pPr>
        <w:widowControl w:val="0"/>
        <w:spacing w:after="120"/>
        <w:ind w:left="1440" w:hanging="720"/>
        <w:rPr>
          <w:color w:val="000000"/>
        </w:rPr>
      </w:pPr>
      <w:r>
        <w:rPr>
          <w:color w:val="000000"/>
        </w:rPr>
        <w:t>2.</w:t>
      </w:r>
      <w:r>
        <w:rPr>
          <w:color w:val="000000"/>
        </w:rPr>
        <w:tab/>
        <w:t>die/den Freiwillige/n nur mit Aufgaben zu betrauen, die dem Alter und den persönli</w:t>
      </w:r>
      <w:r w:rsidR="009A282A">
        <w:rPr>
          <w:color w:val="000000"/>
        </w:rPr>
        <w:t>chen Fähigkeiten entsprechen;</w:t>
      </w:r>
    </w:p>
    <w:p w:rsidR="0059747C" w:rsidRDefault="00924E41" w:rsidP="00B43CBC">
      <w:pPr>
        <w:widowControl w:val="0"/>
        <w:spacing w:after="120"/>
        <w:ind w:left="1440" w:hanging="720"/>
        <w:rPr>
          <w:color w:val="000000"/>
        </w:rPr>
      </w:pPr>
      <w:r>
        <w:rPr>
          <w:color w:val="000000"/>
        </w:rPr>
        <w:t>3.</w:t>
      </w:r>
      <w:r>
        <w:rPr>
          <w:color w:val="000000"/>
        </w:rPr>
        <w:tab/>
        <w:t>eine Fachkraft für die Anleitung und Begleitung zu benennen, die die/den Freiwillige/n in die Einrichtung einführt, für die Zuweisung des Aufgabenbereiches und fachliche Anle</w:t>
      </w:r>
      <w:r>
        <w:rPr>
          <w:color w:val="000000"/>
        </w:rPr>
        <w:t>i</w:t>
      </w:r>
      <w:r>
        <w:rPr>
          <w:color w:val="000000"/>
        </w:rPr>
        <w:t xml:space="preserve">tung sowie für die regelmäßige persönliche und fachliche Begleitung im </w:t>
      </w:r>
      <w:r w:rsidR="00B017D7">
        <w:rPr>
          <w:color w:val="000000"/>
        </w:rPr>
        <w:t>Tätigkeitsbereich</w:t>
      </w:r>
      <w:r w:rsidR="0023750B">
        <w:rPr>
          <w:color w:val="000000"/>
        </w:rPr>
        <w:t xml:space="preserve"> verant</w:t>
      </w:r>
      <w:r w:rsidR="009A282A">
        <w:rPr>
          <w:color w:val="000000"/>
        </w:rPr>
        <w:t>wortlich ist;</w:t>
      </w:r>
    </w:p>
    <w:p w:rsidR="00924E41" w:rsidRDefault="00924E41" w:rsidP="00B43CBC">
      <w:pPr>
        <w:widowControl w:val="0"/>
        <w:spacing w:after="120"/>
        <w:ind w:left="1440" w:hanging="720"/>
        <w:rPr>
          <w:color w:val="000000"/>
        </w:rPr>
      </w:pPr>
      <w:r>
        <w:rPr>
          <w:color w:val="000000"/>
        </w:rPr>
        <w:t>4.</w:t>
      </w:r>
      <w:r>
        <w:rPr>
          <w:color w:val="000000"/>
        </w:rPr>
        <w:tab/>
        <w:t xml:space="preserve">die </w:t>
      </w:r>
      <w:r w:rsidR="00D06473">
        <w:rPr>
          <w:color w:val="000000"/>
        </w:rPr>
        <w:t>Arbeitsschutzbestimmungen</w:t>
      </w:r>
      <w:r w:rsidR="00781EE2">
        <w:rPr>
          <w:color w:val="000000"/>
        </w:rPr>
        <w:t>,</w:t>
      </w:r>
      <w:r w:rsidR="00D06473">
        <w:rPr>
          <w:color w:val="000000"/>
        </w:rPr>
        <w:t xml:space="preserve"> d</w:t>
      </w:r>
      <w:r w:rsidR="00781EE2">
        <w:rPr>
          <w:color w:val="000000"/>
        </w:rPr>
        <w:t>a</w:t>
      </w:r>
      <w:r w:rsidR="00D06473">
        <w:rPr>
          <w:color w:val="000000"/>
        </w:rPr>
        <w:t>s Jugend</w:t>
      </w:r>
      <w:r>
        <w:rPr>
          <w:color w:val="000000"/>
        </w:rPr>
        <w:t>arbeits</w:t>
      </w:r>
      <w:r w:rsidR="00D06473">
        <w:rPr>
          <w:color w:val="000000"/>
        </w:rPr>
        <w:t>schutzgesetz und d</w:t>
      </w:r>
      <w:r w:rsidR="00781EE2">
        <w:rPr>
          <w:color w:val="000000"/>
        </w:rPr>
        <w:t>a</w:t>
      </w:r>
      <w:r w:rsidR="00D06473">
        <w:rPr>
          <w:color w:val="000000"/>
        </w:rPr>
        <w:t>s Bundesu</w:t>
      </w:r>
      <w:r w:rsidR="00D06473">
        <w:rPr>
          <w:color w:val="000000"/>
        </w:rPr>
        <w:t>r</w:t>
      </w:r>
      <w:r w:rsidR="00D06473">
        <w:rPr>
          <w:color w:val="000000"/>
        </w:rPr>
        <w:t>laubsgesetz entsprechend anzuwenden. Weiterhin ist sie verpflichtet, die einsatzstelle</w:t>
      </w:r>
      <w:r w:rsidR="00D06473">
        <w:rPr>
          <w:color w:val="000000"/>
        </w:rPr>
        <w:t>n</w:t>
      </w:r>
      <w:r w:rsidR="00D06473">
        <w:rPr>
          <w:color w:val="000000"/>
        </w:rPr>
        <w:t>spezifischen und arbeits</w:t>
      </w:r>
      <w:r>
        <w:rPr>
          <w:color w:val="000000"/>
        </w:rPr>
        <w:t>schutzrechtlichen Vorschriften einzuhalten</w:t>
      </w:r>
      <w:r w:rsidR="00D06473">
        <w:rPr>
          <w:color w:val="000000"/>
        </w:rPr>
        <w:t>. Die Einsatzstelle hat die damit verbundenen Kosten zu tragen.</w:t>
      </w:r>
    </w:p>
    <w:p w:rsidR="006009DD" w:rsidRDefault="00924E41" w:rsidP="007D184E">
      <w:pPr>
        <w:widowControl w:val="0"/>
        <w:spacing w:after="120"/>
        <w:ind w:left="1440" w:hanging="720"/>
        <w:rPr>
          <w:color w:val="000000"/>
        </w:rPr>
      </w:pPr>
      <w:r>
        <w:rPr>
          <w:color w:val="000000"/>
        </w:rPr>
        <w:t>5.</w:t>
      </w:r>
      <w:r>
        <w:rPr>
          <w:color w:val="000000"/>
        </w:rPr>
        <w:tab/>
        <w:t>der/dem Freiwilligen nach Abschluss des Freiwilligendienstes eine Bescheinigung und ein Zeugnis über den abgelei</w:t>
      </w:r>
      <w:r w:rsidR="009A282A">
        <w:rPr>
          <w:color w:val="000000"/>
        </w:rPr>
        <w:t>steten Dienst auszuhändigen;</w:t>
      </w:r>
    </w:p>
    <w:p w:rsidR="000A1B93" w:rsidRDefault="00924E41" w:rsidP="007D184E">
      <w:pPr>
        <w:widowControl w:val="0"/>
        <w:spacing w:after="120"/>
        <w:ind w:left="1440" w:hanging="720"/>
        <w:rPr>
          <w:color w:val="000000"/>
        </w:rPr>
      </w:pPr>
      <w:r>
        <w:rPr>
          <w:color w:val="000000"/>
        </w:rPr>
        <w:t>6.</w:t>
      </w:r>
      <w:r>
        <w:rPr>
          <w:color w:val="000000"/>
        </w:rPr>
        <w:tab/>
        <w:t>eine Betriebshaftpflichtversicherung</w:t>
      </w:r>
      <w:r w:rsidR="002D471E">
        <w:rPr>
          <w:rStyle w:val="Funotenzeichen"/>
        </w:rPr>
        <w:footnoteReference w:id="1"/>
      </w:r>
      <w:r>
        <w:rPr>
          <w:color w:val="000000"/>
        </w:rPr>
        <w:t xml:space="preserve"> abzuschließen.</w:t>
      </w:r>
    </w:p>
    <w:p w:rsidR="007D184E" w:rsidRDefault="00924E41" w:rsidP="00AC6C14">
      <w:pPr>
        <w:keepLines/>
        <w:spacing w:before="240" w:after="120"/>
        <w:ind w:left="709" w:right="170" w:hanging="709"/>
        <w:rPr>
          <w:color w:val="000000"/>
        </w:rPr>
      </w:pPr>
      <w:r>
        <w:rPr>
          <w:color w:val="000000"/>
        </w:rPr>
        <w:t>3.2</w:t>
      </w:r>
      <w:r>
        <w:rPr>
          <w:color w:val="000000"/>
        </w:rPr>
        <w:tab/>
      </w:r>
      <w:r w:rsidR="007D184E">
        <w:rPr>
          <w:color w:val="000000"/>
        </w:rPr>
        <w:t>Taschengeld und Sachleistungen</w:t>
      </w:r>
    </w:p>
    <w:p w:rsidR="00924E41" w:rsidRDefault="007D184E" w:rsidP="001D26AF">
      <w:pPr>
        <w:widowControl w:val="0"/>
        <w:spacing w:after="240"/>
        <w:ind w:left="720" w:hanging="720"/>
      </w:pPr>
      <w:r>
        <w:rPr>
          <w:color w:val="000000"/>
        </w:rPr>
        <w:br/>
      </w:r>
      <w:r w:rsidR="00924E41">
        <w:rPr>
          <w:color w:val="000000"/>
        </w:rPr>
        <w:t>Die Einsatzstelle verpflichtet sich zur Gewährung folgender</w:t>
      </w:r>
      <w:r w:rsidR="00924E41">
        <w:t xml:space="preserve"> Leistungen an</w:t>
      </w:r>
      <w:r w:rsidR="00DD6CE9">
        <w:t xml:space="preserve"> </w:t>
      </w:r>
      <w:r w:rsidR="00DD6CE9">
        <w:br/>
      </w:r>
      <w:r w:rsidR="00924E41">
        <w:t>die</w:t>
      </w:r>
      <w:r>
        <w:t xml:space="preserve"> Freiwillige</w:t>
      </w:r>
      <w:r w:rsidR="00924E41">
        <w:t>/den Freiwilligen</w:t>
      </w:r>
      <w:r w:rsidR="00924E41">
        <w:rPr>
          <w:rStyle w:val="Funotenzeichen"/>
        </w:rPr>
        <w:footnoteReference w:id="2"/>
      </w:r>
      <w:r w:rsidR="00924E41">
        <w:t>:</w:t>
      </w:r>
    </w:p>
    <w:tbl>
      <w:tblPr>
        <w:tblW w:w="9400" w:type="dxa"/>
        <w:tblInd w:w="708" w:type="dxa"/>
        <w:tblLook w:val="01E0" w:firstRow="1" w:lastRow="1" w:firstColumn="1" w:lastColumn="1" w:noHBand="0" w:noVBand="0"/>
      </w:tblPr>
      <w:tblGrid>
        <w:gridCol w:w="400"/>
        <w:gridCol w:w="7560"/>
        <w:gridCol w:w="1440"/>
      </w:tblGrid>
      <w:tr w:rsidR="00D7115A">
        <w:tc>
          <w:tcPr>
            <w:tcW w:w="400" w:type="dxa"/>
            <w:shd w:val="clear" w:color="auto" w:fill="auto"/>
          </w:tcPr>
          <w:p w:rsidR="00D7115A" w:rsidRDefault="00E61F86" w:rsidP="007D5B3A">
            <w:pPr>
              <w:widowControl w:val="0"/>
              <w:spacing w:before="20" w:after="20"/>
            </w:pPr>
            <w:r>
              <w:t>1.</w:t>
            </w:r>
          </w:p>
        </w:tc>
        <w:tc>
          <w:tcPr>
            <w:tcW w:w="7560" w:type="dxa"/>
            <w:shd w:val="clear" w:color="auto" w:fill="auto"/>
          </w:tcPr>
          <w:p w:rsidR="001D26AF" w:rsidRDefault="00B10310" w:rsidP="00E205B7">
            <w:pPr>
              <w:widowControl w:val="0"/>
              <w:spacing w:before="20" w:after="120"/>
            </w:pPr>
            <w:r w:rsidRPr="007D5B3A">
              <w:rPr>
                <w:color w:val="000000"/>
              </w:rPr>
              <w:t>T</w:t>
            </w:r>
            <w:r w:rsidR="004356B8" w:rsidRPr="007D5B3A">
              <w:rPr>
                <w:color w:val="000000"/>
              </w:rPr>
              <w:t xml:space="preserve">aschengeld (auch für die Zeit </w:t>
            </w:r>
            <w:r w:rsidR="000E25FA" w:rsidRPr="007D5B3A">
              <w:rPr>
                <w:color w:val="000000"/>
              </w:rPr>
              <w:t xml:space="preserve">der Seminare und des Urlaubs) </w:t>
            </w:r>
            <w:r w:rsidR="00EF110D" w:rsidRPr="007D5B3A">
              <w:rPr>
                <w:color w:val="000000"/>
              </w:rPr>
              <w:t xml:space="preserve">monatlich </w:t>
            </w:r>
            <w:r w:rsidR="000E25FA" w:rsidRPr="007D5B3A">
              <w:rPr>
                <w:color w:val="000000"/>
              </w:rPr>
              <w:t xml:space="preserve">in Höhe </w:t>
            </w:r>
            <w:r w:rsidR="004356B8" w:rsidRPr="007D5B3A">
              <w:rPr>
                <w:color w:val="000000"/>
              </w:rPr>
              <w:t>v</w:t>
            </w:r>
            <w:r w:rsidR="000E25FA" w:rsidRPr="007D5B3A">
              <w:rPr>
                <w:color w:val="000000"/>
              </w:rPr>
              <w:t>on</w:t>
            </w:r>
          </w:p>
        </w:tc>
        <w:tc>
          <w:tcPr>
            <w:tcW w:w="1440" w:type="dxa"/>
            <w:shd w:val="clear" w:color="auto" w:fill="auto"/>
            <w:vAlign w:val="bottom"/>
          </w:tcPr>
          <w:p w:rsidR="00D7115A" w:rsidRDefault="009B2296" w:rsidP="00680972">
            <w:pPr>
              <w:widowControl w:val="0"/>
              <w:spacing w:before="20" w:after="240"/>
              <w:jc w:val="center"/>
            </w:pPr>
            <w:r>
              <w:rPr>
                <w:b/>
                <w:color w:val="000000"/>
              </w:rPr>
              <w:br/>
            </w:r>
            <w:r w:rsidR="00680972">
              <w:rPr>
                <w:color w:val="000000"/>
              </w:rPr>
              <w:fldChar w:fldCharType="begin">
                <w:ffData>
                  <w:name w:val="Text27"/>
                  <w:enabled/>
                  <w:calcOnExit w:val="0"/>
                  <w:textInput/>
                </w:ffData>
              </w:fldChar>
            </w:r>
            <w:bookmarkStart w:id="26" w:name="Text27"/>
            <w:r w:rsidR="00680972">
              <w:rPr>
                <w:color w:val="000000"/>
              </w:rPr>
              <w:instrText xml:space="preserve"> FORMTEXT </w:instrText>
            </w:r>
            <w:r w:rsidR="00680972">
              <w:rPr>
                <w:color w:val="000000"/>
              </w:rPr>
            </w:r>
            <w:r w:rsidR="00680972">
              <w:rPr>
                <w:color w:val="000000"/>
              </w:rPr>
              <w:fldChar w:fldCharType="separate"/>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color w:val="000000"/>
              </w:rPr>
              <w:fldChar w:fldCharType="end"/>
            </w:r>
            <w:bookmarkEnd w:id="26"/>
            <w:r w:rsidR="00173FD9" w:rsidRPr="007D5B3A">
              <w:rPr>
                <w:color w:val="000000"/>
              </w:rPr>
              <w:t xml:space="preserve"> €</w:t>
            </w:r>
          </w:p>
        </w:tc>
      </w:tr>
      <w:tr w:rsidR="00D7115A">
        <w:tc>
          <w:tcPr>
            <w:tcW w:w="400" w:type="dxa"/>
            <w:shd w:val="clear" w:color="auto" w:fill="auto"/>
          </w:tcPr>
          <w:p w:rsidR="00D7115A" w:rsidRDefault="00E61F86" w:rsidP="007D5B3A">
            <w:pPr>
              <w:widowControl w:val="0"/>
              <w:spacing w:before="20" w:after="20"/>
            </w:pPr>
            <w:r>
              <w:t>2.</w:t>
            </w:r>
          </w:p>
        </w:tc>
        <w:tc>
          <w:tcPr>
            <w:tcW w:w="7560" w:type="dxa"/>
            <w:shd w:val="clear" w:color="auto" w:fill="auto"/>
          </w:tcPr>
          <w:p w:rsidR="00E205B7" w:rsidRPr="007D5B3A" w:rsidRDefault="004356B8" w:rsidP="00680972">
            <w:pPr>
              <w:widowControl w:val="0"/>
              <w:spacing w:before="20" w:after="120"/>
              <w:rPr>
                <w:color w:val="000000"/>
              </w:rPr>
            </w:pPr>
            <w:r w:rsidRPr="007D5B3A">
              <w:rPr>
                <w:color w:val="000000"/>
              </w:rPr>
              <w:t xml:space="preserve">ggf. </w:t>
            </w:r>
            <w:r w:rsidR="007D184E" w:rsidRPr="00481032">
              <w:rPr>
                <w:b/>
                <w:color w:val="000000"/>
              </w:rPr>
              <w:t>zusätzlich</w:t>
            </w:r>
            <w:r w:rsidR="007D184E">
              <w:rPr>
                <w:color w:val="000000"/>
              </w:rPr>
              <w:t xml:space="preserve"> </w:t>
            </w:r>
            <w:r w:rsidRPr="007D5B3A">
              <w:rPr>
                <w:color w:val="000000"/>
              </w:rPr>
              <w:t>folgende Sachleistungen</w:t>
            </w:r>
            <w:r w:rsidR="003D5925" w:rsidRPr="007D5B3A">
              <w:rPr>
                <w:color w:val="000000"/>
              </w:rPr>
              <w:t>:</w:t>
            </w:r>
            <w:r w:rsidR="00CF14B0" w:rsidRPr="007D5B3A">
              <w:rPr>
                <w:color w:val="000000"/>
              </w:rPr>
              <w:t xml:space="preserve"> </w:t>
            </w:r>
            <w:r w:rsidR="00680972">
              <w:rPr>
                <w:color w:val="000000"/>
              </w:rPr>
              <w:fldChar w:fldCharType="begin">
                <w:ffData>
                  <w:name w:val="Text26"/>
                  <w:enabled/>
                  <w:calcOnExit w:val="0"/>
                  <w:textInput/>
                </w:ffData>
              </w:fldChar>
            </w:r>
            <w:bookmarkStart w:id="27" w:name="Text26"/>
            <w:r w:rsidR="00680972">
              <w:rPr>
                <w:color w:val="000000"/>
              </w:rPr>
              <w:instrText xml:space="preserve"> FORMTEXT </w:instrText>
            </w:r>
            <w:r w:rsidR="00680972">
              <w:rPr>
                <w:color w:val="000000"/>
              </w:rPr>
            </w:r>
            <w:r w:rsidR="00680972">
              <w:rPr>
                <w:color w:val="000000"/>
              </w:rPr>
              <w:fldChar w:fldCharType="separate"/>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color w:val="000000"/>
              </w:rPr>
              <w:fldChar w:fldCharType="end"/>
            </w:r>
            <w:bookmarkEnd w:id="27"/>
            <w:r w:rsidR="005D5DA3">
              <w:rPr>
                <w:b/>
                <w:bCs/>
                <w:color w:val="000000"/>
              </w:rPr>
              <w:fldChar w:fldCharType="begin"/>
            </w:r>
            <w:r w:rsidR="005D5DA3">
              <w:rPr>
                <w:b/>
                <w:bCs/>
                <w:color w:val="000000"/>
              </w:rPr>
              <w:instrText xml:space="preserve"> MERGEFIELD DSLZ_SachleistungArt </w:instrText>
            </w:r>
            <w:r w:rsidR="005D5DA3">
              <w:rPr>
                <w:b/>
                <w:bCs/>
                <w:color w:val="000000"/>
              </w:rPr>
              <w:fldChar w:fldCharType="end"/>
            </w:r>
            <w:r w:rsidR="00CF14B0" w:rsidRPr="007D5B3A">
              <w:rPr>
                <w:color w:val="000000"/>
              </w:rPr>
              <w:t xml:space="preserve"> </w:t>
            </w:r>
            <w:r w:rsidR="00FB3FFF" w:rsidRPr="007D5B3A">
              <w:rPr>
                <w:color w:val="000000"/>
              </w:rPr>
              <w:br/>
            </w:r>
            <w:r w:rsidRPr="007D5B3A">
              <w:rPr>
                <w:color w:val="000000"/>
              </w:rPr>
              <w:t xml:space="preserve">als Teil des Taschengeldes </w:t>
            </w:r>
            <w:r w:rsidR="00EF110D" w:rsidRPr="007D5B3A">
              <w:rPr>
                <w:color w:val="000000"/>
              </w:rPr>
              <w:t xml:space="preserve">monatlich </w:t>
            </w:r>
            <w:r w:rsidRPr="007D5B3A">
              <w:rPr>
                <w:color w:val="000000"/>
              </w:rPr>
              <w:t>im Wert von</w:t>
            </w:r>
            <w:r w:rsidR="00FD4CCB" w:rsidRPr="007D5B3A">
              <w:rPr>
                <w:color w:val="000000"/>
              </w:rPr>
              <w:t xml:space="preserve"> </w:t>
            </w:r>
            <w:r w:rsidR="00A16260" w:rsidRPr="007D5B3A">
              <w:rPr>
                <w:color w:val="000000"/>
              </w:rPr>
              <w:br/>
            </w:r>
            <w:r w:rsidRPr="007D5B3A">
              <w:rPr>
                <w:color w:val="000000"/>
              </w:rPr>
              <w:t xml:space="preserve">oder Geldersatzleistungen in </w:t>
            </w:r>
            <w:r w:rsidRPr="00E205B7">
              <w:t>gleicher</w:t>
            </w:r>
            <w:r w:rsidRPr="007D5B3A">
              <w:rPr>
                <w:color w:val="000000"/>
              </w:rPr>
              <w:t xml:space="preserve"> Höhe</w:t>
            </w:r>
          </w:p>
        </w:tc>
        <w:tc>
          <w:tcPr>
            <w:tcW w:w="1440" w:type="dxa"/>
            <w:shd w:val="clear" w:color="auto" w:fill="auto"/>
            <w:vAlign w:val="center"/>
          </w:tcPr>
          <w:p w:rsidR="00D7115A" w:rsidRDefault="009B2296" w:rsidP="00680972">
            <w:pPr>
              <w:widowControl w:val="0"/>
              <w:spacing w:before="20" w:after="240"/>
              <w:jc w:val="center"/>
            </w:pPr>
            <w:r>
              <w:rPr>
                <w:b/>
                <w:color w:val="000000"/>
              </w:rPr>
              <w:br/>
            </w:r>
            <w:r>
              <w:rPr>
                <w:b/>
                <w:color w:val="000000"/>
              </w:rPr>
              <w:br/>
            </w:r>
            <w:r w:rsidR="00680972">
              <w:rPr>
                <w:color w:val="000000"/>
              </w:rPr>
              <w:fldChar w:fldCharType="begin">
                <w:ffData>
                  <w:name w:val="Text28"/>
                  <w:enabled/>
                  <w:calcOnExit w:val="0"/>
                  <w:textInput/>
                </w:ffData>
              </w:fldChar>
            </w:r>
            <w:bookmarkStart w:id="28" w:name="Text28"/>
            <w:r w:rsidR="00680972">
              <w:rPr>
                <w:color w:val="000000"/>
              </w:rPr>
              <w:instrText xml:space="preserve"> FORMTEXT </w:instrText>
            </w:r>
            <w:r w:rsidR="00680972">
              <w:rPr>
                <w:color w:val="000000"/>
              </w:rPr>
            </w:r>
            <w:r w:rsidR="00680972">
              <w:rPr>
                <w:color w:val="000000"/>
              </w:rPr>
              <w:fldChar w:fldCharType="separate"/>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color w:val="000000"/>
              </w:rPr>
              <w:fldChar w:fldCharType="end"/>
            </w:r>
            <w:bookmarkEnd w:id="28"/>
            <w:r w:rsidRPr="007D5B3A">
              <w:rPr>
                <w:color w:val="000000"/>
              </w:rPr>
              <w:t xml:space="preserve"> €</w:t>
            </w:r>
          </w:p>
        </w:tc>
      </w:tr>
      <w:tr w:rsidR="0030493B" w:rsidRPr="009C7244">
        <w:trPr>
          <w:trHeight w:val="440"/>
        </w:trPr>
        <w:tc>
          <w:tcPr>
            <w:tcW w:w="400" w:type="dxa"/>
            <w:shd w:val="clear" w:color="auto" w:fill="auto"/>
          </w:tcPr>
          <w:p w:rsidR="0030493B" w:rsidRDefault="0030493B" w:rsidP="007D5B3A">
            <w:pPr>
              <w:widowControl w:val="0"/>
              <w:spacing w:before="20" w:after="20"/>
            </w:pPr>
            <w:r>
              <w:t>3.</w:t>
            </w:r>
          </w:p>
        </w:tc>
        <w:tc>
          <w:tcPr>
            <w:tcW w:w="7560" w:type="dxa"/>
            <w:shd w:val="clear" w:color="auto" w:fill="auto"/>
          </w:tcPr>
          <w:p w:rsidR="00AB740D" w:rsidRDefault="0030493B" w:rsidP="00E205B7">
            <w:pPr>
              <w:widowControl w:val="0"/>
              <w:spacing w:before="20" w:after="120"/>
            </w:pPr>
            <w:r w:rsidRPr="007D5B3A">
              <w:rPr>
                <w:color w:val="000000"/>
              </w:rPr>
              <w:t>ggf. unentgeltliche Verpflegung (mit einem Sachbezugswert nach der Soz</w:t>
            </w:r>
            <w:r w:rsidRPr="007D5B3A">
              <w:rPr>
                <w:color w:val="000000"/>
              </w:rPr>
              <w:t>i</w:t>
            </w:r>
            <w:r w:rsidRPr="007D5B3A">
              <w:rPr>
                <w:color w:val="000000"/>
              </w:rPr>
              <w:t xml:space="preserve">alversicherungsentgeltverordnung </w:t>
            </w:r>
            <w:r w:rsidR="00EF110D" w:rsidRPr="007D5B3A">
              <w:rPr>
                <w:color w:val="000000"/>
              </w:rPr>
              <w:t>anzusetzen</w:t>
            </w:r>
            <w:r w:rsidR="00C90E1A" w:rsidRPr="007D5B3A">
              <w:rPr>
                <w:color w:val="000000"/>
              </w:rPr>
              <w:t>)</w:t>
            </w:r>
            <w:r w:rsidR="00EF110D" w:rsidRPr="007D5B3A">
              <w:rPr>
                <w:color w:val="000000"/>
              </w:rPr>
              <w:t xml:space="preserve"> </w:t>
            </w:r>
            <w:r w:rsidR="000E25FA" w:rsidRPr="007D5B3A">
              <w:rPr>
                <w:color w:val="000000"/>
              </w:rPr>
              <w:t>in Höhe von</w:t>
            </w:r>
            <w:r w:rsidR="001D177F" w:rsidRPr="007D5B3A">
              <w:rPr>
                <w:color w:val="000000"/>
              </w:rPr>
              <w:t xml:space="preserve"> monatlich</w:t>
            </w:r>
          </w:p>
        </w:tc>
        <w:tc>
          <w:tcPr>
            <w:tcW w:w="1440" w:type="dxa"/>
            <w:shd w:val="clear" w:color="auto" w:fill="auto"/>
          </w:tcPr>
          <w:p w:rsidR="0030493B" w:rsidRPr="00BA3E89" w:rsidRDefault="009C7244" w:rsidP="00680972">
            <w:pPr>
              <w:widowControl w:val="0"/>
              <w:spacing w:before="20" w:after="240"/>
              <w:jc w:val="center"/>
              <w:rPr>
                <w:color w:val="000000"/>
              </w:rPr>
            </w:pPr>
            <w:r w:rsidRPr="00BA3E89">
              <w:rPr>
                <w:color w:val="000000"/>
              </w:rPr>
              <w:br/>
            </w:r>
            <w:r w:rsidR="00680972">
              <w:rPr>
                <w:color w:val="000000"/>
              </w:rPr>
              <w:fldChar w:fldCharType="begin">
                <w:ffData>
                  <w:name w:val="Text29"/>
                  <w:enabled/>
                  <w:calcOnExit w:val="0"/>
                  <w:textInput/>
                </w:ffData>
              </w:fldChar>
            </w:r>
            <w:bookmarkStart w:id="29" w:name="Text29"/>
            <w:r w:rsidR="00680972">
              <w:rPr>
                <w:color w:val="000000"/>
              </w:rPr>
              <w:instrText xml:space="preserve"> FORMTEXT </w:instrText>
            </w:r>
            <w:r w:rsidR="00680972">
              <w:rPr>
                <w:color w:val="000000"/>
              </w:rPr>
            </w:r>
            <w:r w:rsidR="00680972">
              <w:rPr>
                <w:color w:val="000000"/>
              </w:rPr>
              <w:fldChar w:fldCharType="separate"/>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color w:val="000000"/>
              </w:rPr>
              <w:fldChar w:fldCharType="end"/>
            </w:r>
            <w:bookmarkEnd w:id="29"/>
            <w:r w:rsidR="0030493B" w:rsidRPr="00BA3E89">
              <w:rPr>
                <w:color w:val="000000"/>
              </w:rPr>
              <w:t xml:space="preserve"> €</w:t>
            </w:r>
          </w:p>
        </w:tc>
      </w:tr>
      <w:tr w:rsidR="0030493B">
        <w:tc>
          <w:tcPr>
            <w:tcW w:w="400" w:type="dxa"/>
            <w:shd w:val="clear" w:color="auto" w:fill="auto"/>
          </w:tcPr>
          <w:p w:rsidR="0030493B" w:rsidRDefault="0030493B" w:rsidP="007D5B3A">
            <w:pPr>
              <w:widowControl w:val="0"/>
              <w:spacing w:before="20" w:after="20"/>
            </w:pPr>
          </w:p>
        </w:tc>
        <w:tc>
          <w:tcPr>
            <w:tcW w:w="7560" w:type="dxa"/>
            <w:shd w:val="clear" w:color="auto" w:fill="auto"/>
          </w:tcPr>
          <w:p w:rsidR="001D26AF" w:rsidRDefault="0030493B" w:rsidP="00E205B7">
            <w:pPr>
              <w:widowControl w:val="0"/>
              <w:spacing w:before="20" w:after="120"/>
            </w:pPr>
            <w:r w:rsidRPr="007D5B3A">
              <w:rPr>
                <w:color w:val="000000"/>
              </w:rPr>
              <w:t xml:space="preserve">bzw. Verpflegungskostenzuschuss </w:t>
            </w:r>
            <w:r w:rsidR="000E25FA" w:rsidRPr="007D5B3A">
              <w:rPr>
                <w:color w:val="000000"/>
              </w:rPr>
              <w:t>in Höhe von</w:t>
            </w:r>
            <w:r w:rsidR="00577D02" w:rsidRPr="007D5B3A">
              <w:rPr>
                <w:color w:val="000000"/>
              </w:rPr>
              <w:t xml:space="preserve"> monatlich</w:t>
            </w:r>
          </w:p>
        </w:tc>
        <w:tc>
          <w:tcPr>
            <w:tcW w:w="1440" w:type="dxa"/>
            <w:shd w:val="clear" w:color="auto" w:fill="auto"/>
            <w:vAlign w:val="bottom"/>
          </w:tcPr>
          <w:p w:rsidR="0030493B" w:rsidRDefault="00680972" w:rsidP="00473BBD">
            <w:pPr>
              <w:widowControl w:val="0"/>
              <w:spacing w:after="240"/>
              <w:jc w:val="center"/>
            </w:pPr>
            <w:r>
              <w:rPr>
                <w:color w:val="000000"/>
              </w:rPr>
              <w:fldChar w:fldCharType="begin">
                <w:ffData>
                  <w:name w:val="Text30"/>
                  <w:enabled/>
                  <w:calcOnExit w:val="0"/>
                  <w:textInput/>
                </w:ffData>
              </w:fldChar>
            </w:r>
            <w:bookmarkStart w:id="30" w:name="Text3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0"/>
            <w:r>
              <w:rPr>
                <w:color w:val="000000"/>
              </w:rPr>
              <w:t xml:space="preserve"> </w:t>
            </w:r>
            <w:r w:rsidR="0030493B" w:rsidRPr="007D5B3A">
              <w:rPr>
                <w:color w:val="000000"/>
              </w:rPr>
              <w:t>€</w:t>
            </w:r>
          </w:p>
        </w:tc>
      </w:tr>
      <w:tr w:rsidR="0030493B">
        <w:tc>
          <w:tcPr>
            <w:tcW w:w="400" w:type="dxa"/>
            <w:shd w:val="clear" w:color="auto" w:fill="auto"/>
          </w:tcPr>
          <w:p w:rsidR="0030493B" w:rsidRDefault="0030493B" w:rsidP="007D5B3A">
            <w:pPr>
              <w:widowControl w:val="0"/>
              <w:spacing w:before="20" w:after="20"/>
            </w:pPr>
            <w:r>
              <w:t>4.</w:t>
            </w:r>
          </w:p>
        </w:tc>
        <w:tc>
          <w:tcPr>
            <w:tcW w:w="7560" w:type="dxa"/>
            <w:shd w:val="clear" w:color="auto" w:fill="auto"/>
          </w:tcPr>
          <w:p w:rsidR="001D26AF" w:rsidRPr="007D5B3A" w:rsidRDefault="0030493B" w:rsidP="00BA363B">
            <w:pPr>
              <w:widowControl w:val="0"/>
              <w:spacing w:before="20" w:after="20"/>
              <w:rPr>
                <w:color w:val="000000"/>
              </w:rPr>
            </w:pPr>
            <w:r w:rsidRPr="007D5B3A">
              <w:rPr>
                <w:color w:val="000000"/>
              </w:rPr>
              <w:t xml:space="preserve">ggf. unentgeltliche Bereitstellung von Unterkunft, Dienstkleidung bzw. </w:t>
            </w:r>
            <w:r w:rsidR="00BD4972" w:rsidRPr="007D5B3A">
              <w:rPr>
                <w:color w:val="000000"/>
              </w:rPr>
              <w:t>A</w:t>
            </w:r>
            <w:r w:rsidR="00BD4972" w:rsidRPr="007D5B3A">
              <w:rPr>
                <w:color w:val="000000"/>
              </w:rPr>
              <w:t>r</w:t>
            </w:r>
            <w:r w:rsidR="00BD4972" w:rsidRPr="007D5B3A">
              <w:rPr>
                <w:color w:val="000000"/>
              </w:rPr>
              <w:t>beits</w:t>
            </w:r>
            <w:r w:rsidRPr="007D5B3A">
              <w:rPr>
                <w:color w:val="000000"/>
              </w:rPr>
              <w:t>kleidung incl. Reinigung (mit einem Sachbezugswert nach der Sozia</w:t>
            </w:r>
            <w:r w:rsidRPr="007D5B3A">
              <w:rPr>
                <w:color w:val="000000"/>
              </w:rPr>
              <w:t>l</w:t>
            </w:r>
            <w:r w:rsidRPr="007D5B3A">
              <w:rPr>
                <w:color w:val="000000"/>
              </w:rPr>
              <w:t>versicherungsentgeltverordnung anzusetzen</w:t>
            </w:r>
            <w:r w:rsidR="00CA3207" w:rsidRPr="007D5B3A">
              <w:rPr>
                <w:color w:val="000000"/>
              </w:rPr>
              <w:t>)</w:t>
            </w:r>
            <w:r w:rsidR="000E25FA" w:rsidRPr="007D5B3A">
              <w:rPr>
                <w:color w:val="000000"/>
              </w:rPr>
              <w:t xml:space="preserve"> in Höhe von</w:t>
            </w:r>
            <w:r w:rsidR="00577D02" w:rsidRPr="007D5B3A">
              <w:rPr>
                <w:color w:val="000000"/>
              </w:rPr>
              <w:t xml:space="preserve"> monatlich</w:t>
            </w:r>
          </w:p>
        </w:tc>
        <w:tc>
          <w:tcPr>
            <w:tcW w:w="1440" w:type="dxa"/>
            <w:shd w:val="clear" w:color="auto" w:fill="auto"/>
            <w:vAlign w:val="bottom"/>
          </w:tcPr>
          <w:p w:rsidR="0030493B" w:rsidRDefault="00680972" w:rsidP="00BA363B">
            <w:pPr>
              <w:widowControl w:val="0"/>
              <w:spacing w:before="20" w:after="20"/>
              <w:jc w:val="center"/>
            </w:pPr>
            <w:r>
              <w:rPr>
                <w:color w:val="000000"/>
              </w:rPr>
              <w:fldChar w:fldCharType="begin">
                <w:ffData>
                  <w:name w:val="Text31"/>
                  <w:enabled/>
                  <w:calcOnExit w:val="0"/>
                  <w:textInput/>
                </w:ffData>
              </w:fldChar>
            </w:r>
            <w:bookmarkStart w:id="31" w:name="Text3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1"/>
            <w:r>
              <w:rPr>
                <w:color w:val="000000"/>
              </w:rPr>
              <w:t xml:space="preserve"> </w:t>
            </w:r>
            <w:r w:rsidR="0030493B" w:rsidRPr="007D5B3A">
              <w:rPr>
                <w:color w:val="000000"/>
              </w:rPr>
              <w:t>€</w:t>
            </w:r>
          </w:p>
        </w:tc>
      </w:tr>
      <w:tr w:rsidR="0030493B">
        <w:tc>
          <w:tcPr>
            <w:tcW w:w="400" w:type="dxa"/>
            <w:shd w:val="clear" w:color="auto" w:fill="auto"/>
          </w:tcPr>
          <w:p w:rsidR="0030493B" w:rsidRDefault="0030493B" w:rsidP="007D5B3A">
            <w:pPr>
              <w:widowControl w:val="0"/>
              <w:spacing w:before="20" w:after="20"/>
            </w:pPr>
          </w:p>
        </w:tc>
        <w:tc>
          <w:tcPr>
            <w:tcW w:w="7560" w:type="dxa"/>
            <w:shd w:val="clear" w:color="auto" w:fill="auto"/>
          </w:tcPr>
          <w:p w:rsidR="001D26AF" w:rsidRPr="007D5B3A" w:rsidRDefault="0030493B" w:rsidP="00E205B7">
            <w:pPr>
              <w:widowControl w:val="0"/>
              <w:spacing w:before="20" w:after="120"/>
              <w:rPr>
                <w:color w:val="000000"/>
              </w:rPr>
            </w:pPr>
            <w:r>
              <w:t xml:space="preserve">oder Geldersatzleistung </w:t>
            </w:r>
            <w:r w:rsidR="000E25FA" w:rsidRPr="007D5B3A">
              <w:rPr>
                <w:color w:val="000000"/>
              </w:rPr>
              <w:t>in Höhe von</w:t>
            </w:r>
            <w:r w:rsidR="00CE77E7" w:rsidRPr="007D5B3A">
              <w:rPr>
                <w:color w:val="000000"/>
              </w:rPr>
              <w:t xml:space="preserve"> monatlich</w:t>
            </w:r>
          </w:p>
        </w:tc>
        <w:tc>
          <w:tcPr>
            <w:tcW w:w="1440" w:type="dxa"/>
            <w:shd w:val="clear" w:color="auto" w:fill="auto"/>
            <w:vAlign w:val="bottom"/>
          </w:tcPr>
          <w:p w:rsidR="0030493B" w:rsidRDefault="00680972" w:rsidP="00AB740D">
            <w:pPr>
              <w:widowControl w:val="0"/>
              <w:spacing w:after="360"/>
              <w:jc w:val="center"/>
            </w:pPr>
            <w:r>
              <w:rPr>
                <w:color w:val="000000"/>
              </w:rPr>
              <w:fldChar w:fldCharType="begin">
                <w:ffData>
                  <w:name w:val="Text32"/>
                  <w:enabled/>
                  <w:calcOnExit w:val="0"/>
                  <w:textInput/>
                </w:ffData>
              </w:fldChar>
            </w:r>
            <w:bookmarkStart w:id="32" w:name="Text3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2"/>
            <w:r>
              <w:rPr>
                <w:color w:val="000000"/>
              </w:rPr>
              <w:t xml:space="preserve"> </w:t>
            </w:r>
            <w:r w:rsidR="0030493B" w:rsidRPr="007D5B3A">
              <w:rPr>
                <w:color w:val="000000"/>
              </w:rPr>
              <w:t>€</w:t>
            </w:r>
          </w:p>
        </w:tc>
      </w:tr>
      <w:tr w:rsidR="009A6401">
        <w:tc>
          <w:tcPr>
            <w:tcW w:w="400" w:type="dxa"/>
            <w:shd w:val="clear" w:color="auto" w:fill="auto"/>
          </w:tcPr>
          <w:p w:rsidR="009A6401" w:rsidRDefault="009A6401" w:rsidP="007D5B3A">
            <w:pPr>
              <w:widowControl w:val="0"/>
              <w:spacing w:before="20" w:after="20"/>
            </w:pPr>
            <w:r>
              <w:t>5.</w:t>
            </w:r>
          </w:p>
        </w:tc>
        <w:tc>
          <w:tcPr>
            <w:tcW w:w="7560" w:type="dxa"/>
            <w:shd w:val="clear" w:color="auto" w:fill="auto"/>
          </w:tcPr>
          <w:p w:rsidR="00481032" w:rsidRDefault="009A6401" w:rsidP="00E205B7">
            <w:pPr>
              <w:widowControl w:val="0"/>
              <w:spacing w:before="20" w:after="120"/>
            </w:pPr>
            <w:r>
              <w:t xml:space="preserve">Im Krankheitsfall werden Taschengeld und Sachbezüge für sechs Wochen </w:t>
            </w:r>
            <w:r w:rsidR="009A2C8E">
              <w:t>weitergezahlt; nicht aber über die Dauer des Freiwilligendienstes hinaus.</w:t>
            </w:r>
            <w:r w:rsidR="005C2039">
              <w:t xml:space="preserve"> Die Regelungen des Entgeltfortzahlungsgesetzes finden keine Anwe</w:t>
            </w:r>
            <w:r w:rsidR="005C2039">
              <w:t>n</w:t>
            </w:r>
            <w:r w:rsidR="005C2039">
              <w:t>dung.</w:t>
            </w:r>
          </w:p>
          <w:p w:rsidR="004429AF" w:rsidRDefault="004429AF" w:rsidP="007D5B3A">
            <w:pPr>
              <w:widowControl w:val="0"/>
              <w:spacing w:before="20" w:after="20"/>
            </w:pPr>
          </w:p>
        </w:tc>
        <w:tc>
          <w:tcPr>
            <w:tcW w:w="1440" w:type="dxa"/>
            <w:shd w:val="clear" w:color="auto" w:fill="auto"/>
            <w:vAlign w:val="bottom"/>
          </w:tcPr>
          <w:p w:rsidR="009A6401" w:rsidRPr="007D5B3A" w:rsidRDefault="009A6401" w:rsidP="007D5B3A">
            <w:pPr>
              <w:widowControl w:val="0"/>
              <w:spacing w:before="20" w:after="20"/>
              <w:jc w:val="center"/>
              <w:rPr>
                <w:b/>
                <w:color w:val="000000"/>
              </w:rPr>
            </w:pPr>
          </w:p>
        </w:tc>
      </w:tr>
    </w:tbl>
    <w:p w:rsidR="001E114F" w:rsidRDefault="001E114F" w:rsidP="00AC6C14">
      <w:pPr>
        <w:keepLines/>
        <w:tabs>
          <w:tab w:val="left" w:pos="709"/>
        </w:tabs>
        <w:spacing w:before="240" w:after="120"/>
        <w:ind w:left="709" w:right="170" w:hanging="709"/>
        <w:rPr>
          <w:color w:val="000000"/>
        </w:rPr>
      </w:pPr>
    </w:p>
    <w:p w:rsidR="007D184E" w:rsidRDefault="006D668A" w:rsidP="00AC6C14">
      <w:pPr>
        <w:keepLines/>
        <w:tabs>
          <w:tab w:val="left" w:pos="709"/>
        </w:tabs>
        <w:spacing w:before="240" w:after="120"/>
        <w:ind w:left="709" w:right="170" w:hanging="709"/>
        <w:rPr>
          <w:color w:val="000000"/>
        </w:rPr>
      </w:pPr>
      <w:r>
        <w:rPr>
          <w:color w:val="000000"/>
        </w:rPr>
        <w:lastRenderedPageBreak/>
        <w:t>3.3</w:t>
      </w:r>
      <w:r>
        <w:rPr>
          <w:color w:val="000000"/>
        </w:rPr>
        <w:tab/>
      </w:r>
      <w:r w:rsidR="007D184E">
        <w:rPr>
          <w:color w:val="000000"/>
        </w:rPr>
        <w:t>Sozialversicherung</w:t>
      </w:r>
    </w:p>
    <w:p w:rsidR="006D668A" w:rsidRDefault="006D668A" w:rsidP="00BA3E89">
      <w:pPr>
        <w:widowControl w:val="0"/>
        <w:spacing w:before="120"/>
        <w:ind w:firstLine="709"/>
        <w:rPr>
          <w:color w:val="000000"/>
        </w:rPr>
      </w:pPr>
      <w:r>
        <w:rPr>
          <w:color w:val="000000"/>
        </w:rPr>
        <w:t xml:space="preserve">Die </w:t>
      </w:r>
      <w:r w:rsidR="007D184E">
        <w:rPr>
          <w:color w:val="000000"/>
        </w:rPr>
        <w:t>Einsatzstelle verpflichtet sich,</w:t>
      </w:r>
    </w:p>
    <w:tbl>
      <w:tblPr>
        <w:tblW w:w="9480" w:type="dxa"/>
        <w:tblInd w:w="708" w:type="dxa"/>
        <w:tblLook w:val="01E0" w:firstRow="1" w:lastRow="1" w:firstColumn="1" w:lastColumn="1" w:noHBand="0" w:noVBand="0"/>
      </w:tblPr>
      <w:tblGrid>
        <w:gridCol w:w="8040"/>
        <w:gridCol w:w="1440"/>
      </w:tblGrid>
      <w:tr w:rsidR="00A23FC9">
        <w:tc>
          <w:tcPr>
            <w:tcW w:w="8040" w:type="dxa"/>
            <w:shd w:val="clear" w:color="auto" w:fill="auto"/>
          </w:tcPr>
          <w:p w:rsidR="00A23FC9" w:rsidRPr="007D5B3A" w:rsidRDefault="00A23FC9" w:rsidP="005A21AD">
            <w:pPr>
              <w:widowControl w:val="0"/>
              <w:spacing w:before="20" w:after="20"/>
              <w:ind w:left="1"/>
              <w:rPr>
                <w:color w:val="000000"/>
              </w:rPr>
            </w:pPr>
            <w:r>
              <w:rPr>
                <w:color w:val="000000"/>
              </w:rPr>
              <w:t xml:space="preserve">die Freiwillige/den Freiwilligen zur gesetzlichen Sozial- </w:t>
            </w:r>
            <w:r w:rsidRPr="00481032">
              <w:rPr>
                <w:b/>
                <w:color w:val="000000"/>
              </w:rPr>
              <w:t>und</w:t>
            </w:r>
            <w:r>
              <w:rPr>
                <w:color w:val="000000"/>
              </w:rPr>
              <w:t xml:space="preserve"> Unfallversicherung anzumelden und die entsprechenden Sozialversicherungsbeiträge</w:t>
            </w:r>
            <w:r w:rsidR="005A21AD">
              <w:rPr>
                <w:rStyle w:val="Funotenzeichen"/>
                <w:color w:val="000000"/>
              </w:rPr>
              <w:footnoteReference w:id="3"/>
            </w:r>
            <w:r>
              <w:rPr>
                <w:color w:val="000000"/>
              </w:rPr>
              <w:t xml:space="preserve"> einschlie</w:t>
            </w:r>
            <w:r>
              <w:rPr>
                <w:color w:val="000000"/>
              </w:rPr>
              <w:t>ß</w:t>
            </w:r>
            <w:r>
              <w:rPr>
                <w:color w:val="000000"/>
              </w:rPr>
              <w:t>lich der Be</w:t>
            </w:r>
            <w:r w:rsidR="00007B9E">
              <w:rPr>
                <w:color w:val="000000"/>
              </w:rPr>
              <w:t>i</w:t>
            </w:r>
            <w:r>
              <w:rPr>
                <w:color w:val="000000"/>
              </w:rPr>
              <w:t>träge zur gesetzlichen Unfallversicherung abzuführen in Höhe von monatlich derzeit</w:t>
            </w:r>
            <w:r w:rsidRPr="007D5B3A">
              <w:rPr>
                <w:color w:val="000000"/>
              </w:rPr>
              <w:t xml:space="preserve"> </w:t>
            </w:r>
          </w:p>
        </w:tc>
        <w:tc>
          <w:tcPr>
            <w:tcW w:w="1440" w:type="dxa"/>
            <w:shd w:val="clear" w:color="auto" w:fill="auto"/>
            <w:vAlign w:val="bottom"/>
          </w:tcPr>
          <w:p w:rsidR="00A23FC9" w:rsidRDefault="00680972" w:rsidP="007D5B3A">
            <w:pPr>
              <w:widowControl w:val="0"/>
              <w:spacing w:before="20" w:after="20"/>
              <w:jc w:val="center"/>
            </w:pPr>
            <w:r>
              <w:rPr>
                <w:color w:val="000000"/>
              </w:rPr>
              <w:fldChar w:fldCharType="begin">
                <w:ffData>
                  <w:name w:val="Text33"/>
                  <w:enabled/>
                  <w:calcOnExit w:val="0"/>
                  <w:textInput/>
                </w:ffData>
              </w:fldChar>
            </w:r>
            <w:bookmarkStart w:id="33" w:name="Text3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3"/>
            <w:r>
              <w:rPr>
                <w:color w:val="000000"/>
              </w:rPr>
              <w:t xml:space="preserve"> </w:t>
            </w:r>
            <w:r w:rsidR="00A23FC9" w:rsidRPr="007D5B3A">
              <w:rPr>
                <w:color w:val="000000"/>
              </w:rPr>
              <w:t>€</w:t>
            </w:r>
          </w:p>
        </w:tc>
      </w:tr>
    </w:tbl>
    <w:p w:rsidR="00C84327" w:rsidRDefault="00C84327" w:rsidP="0009075D"/>
    <w:p w:rsidR="0005096A" w:rsidRPr="00DD611E" w:rsidRDefault="0005096A" w:rsidP="00AC6C14">
      <w:pPr>
        <w:keepLines/>
        <w:tabs>
          <w:tab w:val="left" w:pos="709"/>
        </w:tabs>
        <w:spacing w:before="240" w:after="120"/>
        <w:ind w:left="709" w:right="170" w:hanging="709"/>
        <w:rPr>
          <w:color w:val="000000"/>
        </w:rPr>
      </w:pPr>
      <w:r w:rsidRPr="00DD611E">
        <w:rPr>
          <w:color w:val="000000"/>
        </w:rPr>
        <w:t>3.4</w:t>
      </w:r>
      <w:r w:rsidRPr="00DD611E">
        <w:rPr>
          <w:color w:val="000000"/>
        </w:rPr>
        <w:tab/>
        <w:t xml:space="preserve">Wegfall der </w:t>
      </w:r>
      <w:r w:rsidR="00A23FC9" w:rsidRPr="00DD611E">
        <w:rPr>
          <w:color w:val="000000"/>
        </w:rPr>
        <w:t>Leistungsv</w:t>
      </w:r>
      <w:r w:rsidRPr="00DD611E">
        <w:rPr>
          <w:color w:val="000000"/>
        </w:rPr>
        <w:t>erpflichtung</w:t>
      </w:r>
    </w:p>
    <w:p w:rsidR="0009075D" w:rsidRDefault="0009075D" w:rsidP="0009075D"/>
    <w:p w:rsidR="0005096A" w:rsidRDefault="0005096A" w:rsidP="0009075D">
      <w:pPr>
        <w:ind w:left="709"/>
      </w:pPr>
      <w:r>
        <w:t>Bei einem unentschuldigten Fernbleiben vom Bundesfreiwilligendienst besteht kein Anspruch auf Zahlung der Geld- und Sachbezüge sowie der Sozialversicherungsbeiträge.</w:t>
      </w:r>
    </w:p>
    <w:p w:rsidR="006D668A" w:rsidRPr="00DD611E" w:rsidRDefault="00A23FC9" w:rsidP="00AC6C14">
      <w:pPr>
        <w:keepLines/>
        <w:tabs>
          <w:tab w:val="left" w:pos="709"/>
        </w:tabs>
        <w:spacing w:before="240" w:after="120"/>
        <w:ind w:left="709" w:right="170" w:hanging="709"/>
        <w:rPr>
          <w:color w:val="000000"/>
        </w:rPr>
      </w:pPr>
      <w:r w:rsidRPr="00DD611E">
        <w:rPr>
          <w:color w:val="000000"/>
        </w:rPr>
        <w:t>3.5</w:t>
      </w:r>
      <w:r w:rsidR="006D668A" w:rsidRPr="00DD611E">
        <w:rPr>
          <w:color w:val="000000"/>
        </w:rPr>
        <w:tab/>
      </w:r>
      <w:r w:rsidRPr="00DD611E">
        <w:rPr>
          <w:color w:val="000000"/>
        </w:rPr>
        <w:t>Bildung</w:t>
      </w:r>
    </w:p>
    <w:p w:rsidR="006D668A" w:rsidRDefault="00A23FC9" w:rsidP="001D26AF">
      <w:pPr>
        <w:widowControl w:val="0"/>
        <w:tabs>
          <w:tab w:val="left" w:pos="684"/>
          <w:tab w:val="left" w:pos="5670"/>
        </w:tabs>
        <w:spacing w:after="120"/>
        <w:ind w:left="686"/>
        <w:rPr>
          <w:color w:val="000000"/>
        </w:rPr>
      </w:pPr>
      <w:r>
        <w:rPr>
          <w:color w:val="000000"/>
        </w:rPr>
        <w:t xml:space="preserve">Die Einsatzstelle verpflichtet sich, die </w:t>
      </w:r>
      <w:r w:rsidR="007372D1">
        <w:rPr>
          <w:color w:val="000000"/>
        </w:rPr>
        <w:t>F</w:t>
      </w:r>
      <w:r>
        <w:rPr>
          <w:color w:val="000000"/>
        </w:rPr>
        <w:t xml:space="preserve">reiwillige/den </w:t>
      </w:r>
      <w:r w:rsidR="007372D1">
        <w:rPr>
          <w:color w:val="000000"/>
        </w:rPr>
        <w:t>F</w:t>
      </w:r>
      <w:r>
        <w:rPr>
          <w:color w:val="000000"/>
        </w:rPr>
        <w:t xml:space="preserve">reiwilligen zur Teilnahme an den </w:t>
      </w:r>
      <w:r w:rsidR="007372D1">
        <w:rPr>
          <w:color w:val="000000"/>
        </w:rPr>
        <w:br/>
      </w:r>
      <w:r>
        <w:rPr>
          <w:color w:val="000000"/>
        </w:rPr>
        <w:t xml:space="preserve">gesetzlich vorgeschriebenen Seminaren (ohne Anrechnung auf die dienstfreien </w:t>
      </w:r>
      <w:r w:rsidR="007372D1">
        <w:rPr>
          <w:color w:val="000000"/>
        </w:rPr>
        <w:t>T</w:t>
      </w:r>
      <w:r>
        <w:rPr>
          <w:color w:val="000000"/>
        </w:rPr>
        <w:t xml:space="preserve">age) für die Dauer von </w:t>
      </w:r>
      <w:r w:rsidR="00680972">
        <w:rPr>
          <w:color w:val="000000"/>
        </w:rPr>
        <w:fldChar w:fldCharType="begin">
          <w:ffData>
            <w:name w:val="Text34"/>
            <w:enabled/>
            <w:calcOnExit w:val="0"/>
            <w:textInput/>
          </w:ffData>
        </w:fldChar>
      </w:r>
      <w:bookmarkStart w:id="34" w:name="Text34"/>
      <w:r w:rsidR="00680972">
        <w:rPr>
          <w:color w:val="000000"/>
        </w:rPr>
        <w:instrText xml:space="preserve"> FORMTEXT </w:instrText>
      </w:r>
      <w:r w:rsidR="00680972">
        <w:rPr>
          <w:color w:val="000000"/>
        </w:rPr>
      </w:r>
      <w:r w:rsidR="00680972">
        <w:rPr>
          <w:color w:val="000000"/>
        </w:rPr>
        <w:fldChar w:fldCharType="separate"/>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color w:val="000000"/>
        </w:rPr>
        <w:fldChar w:fldCharType="end"/>
      </w:r>
      <w:bookmarkEnd w:id="34"/>
      <w:r>
        <w:rPr>
          <w:color w:val="000000"/>
        </w:rPr>
        <w:t xml:space="preserve"> Tagen freizustellen, davon sollen </w:t>
      </w:r>
      <w:r w:rsidR="00680972">
        <w:rPr>
          <w:color w:val="000000"/>
        </w:rPr>
        <w:fldChar w:fldCharType="begin">
          <w:ffData>
            <w:name w:val="Text35"/>
            <w:enabled/>
            <w:calcOnExit w:val="0"/>
            <w:textInput/>
          </w:ffData>
        </w:fldChar>
      </w:r>
      <w:bookmarkStart w:id="35" w:name="Text35"/>
      <w:r w:rsidR="00680972">
        <w:rPr>
          <w:color w:val="000000"/>
        </w:rPr>
        <w:instrText xml:space="preserve"> FORMTEXT </w:instrText>
      </w:r>
      <w:r w:rsidR="00680972">
        <w:rPr>
          <w:color w:val="000000"/>
        </w:rPr>
      </w:r>
      <w:r w:rsidR="00680972">
        <w:rPr>
          <w:color w:val="000000"/>
        </w:rPr>
        <w:fldChar w:fldCharType="separate"/>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color w:val="000000"/>
        </w:rPr>
        <w:fldChar w:fldCharType="end"/>
      </w:r>
      <w:bookmarkEnd w:id="35"/>
      <w:r w:rsidR="00680972">
        <w:rPr>
          <w:color w:val="000000"/>
        </w:rPr>
        <w:t xml:space="preserve"> </w:t>
      </w:r>
      <w:r w:rsidR="007372D1">
        <w:rPr>
          <w:color w:val="000000"/>
        </w:rPr>
        <w:t xml:space="preserve">Seminartage an den </w:t>
      </w:r>
      <w:r w:rsidR="007372D1">
        <w:rPr>
          <w:color w:val="000000"/>
        </w:rPr>
        <w:br/>
        <w:t>Bildungszentren des Bundes durchgeführt werden.</w:t>
      </w:r>
      <w:r w:rsidR="007372D1">
        <w:rPr>
          <w:color w:val="000000"/>
        </w:rPr>
        <w:br/>
        <w:t>Seminare werden in der Regel im Internatsbetrieb durchgeführt.</w:t>
      </w:r>
    </w:p>
    <w:p w:rsidR="00A5323B" w:rsidRPr="006D7737" w:rsidRDefault="00A5323B" w:rsidP="00AC6C14">
      <w:pPr>
        <w:keepLines/>
        <w:tabs>
          <w:tab w:val="left" w:pos="709"/>
        </w:tabs>
        <w:spacing w:before="240" w:after="120"/>
        <w:ind w:left="709" w:right="170" w:hanging="709"/>
        <w:rPr>
          <w:color w:val="000000"/>
        </w:rPr>
      </w:pPr>
      <w:r w:rsidRPr="006D7737">
        <w:rPr>
          <w:color w:val="000000"/>
        </w:rPr>
        <w:t>3.6</w:t>
      </w:r>
      <w:r w:rsidRPr="006D7737">
        <w:rPr>
          <w:color w:val="000000"/>
        </w:rPr>
        <w:tab/>
        <w:t>Urlaub</w:t>
      </w:r>
    </w:p>
    <w:p w:rsidR="00A5323B" w:rsidRDefault="00A5323B" w:rsidP="00651CE5">
      <w:pPr>
        <w:widowControl w:val="0"/>
        <w:spacing w:before="120" w:after="120"/>
        <w:ind w:left="709"/>
        <w:rPr>
          <w:bCs/>
          <w:color w:val="000000"/>
        </w:rPr>
      </w:pPr>
      <w:r w:rsidRPr="00A5323B">
        <w:rPr>
          <w:bCs/>
          <w:color w:val="000000"/>
        </w:rPr>
        <w:t>Die Einsatzstelle verpflichtet sich,</w:t>
      </w:r>
      <w:r>
        <w:rPr>
          <w:bCs/>
          <w:color w:val="000000"/>
        </w:rPr>
        <w:t xml:space="preserve"> für die </w:t>
      </w:r>
      <w:r w:rsidR="00651CE5">
        <w:rPr>
          <w:bCs/>
          <w:color w:val="000000"/>
        </w:rPr>
        <w:t>D</w:t>
      </w:r>
      <w:r>
        <w:rPr>
          <w:bCs/>
          <w:color w:val="000000"/>
        </w:rPr>
        <w:t>auer der Dienstzeit Urlaub von</w:t>
      </w:r>
    </w:p>
    <w:p w:rsidR="00396F12" w:rsidRDefault="00680972" w:rsidP="00512133">
      <w:pPr>
        <w:widowControl w:val="0"/>
        <w:spacing w:before="120" w:after="120"/>
        <w:ind w:left="4962" w:hanging="993"/>
        <w:rPr>
          <w:b/>
          <w:bCs/>
          <w:color w:val="000000"/>
        </w:rPr>
      </w:pPr>
      <w:r>
        <w:rPr>
          <w:b/>
          <w:bCs/>
          <w:color w:val="000000"/>
        </w:rPr>
        <w:fldChar w:fldCharType="begin">
          <w:ffData>
            <w:name w:val="Text36"/>
            <w:enabled/>
            <w:calcOnExit w:val="0"/>
            <w:textInput/>
          </w:ffData>
        </w:fldChar>
      </w:r>
      <w:bookmarkStart w:id="36" w:name="Text36"/>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36"/>
      <w:r>
        <w:rPr>
          <w:b/>
          <w:bCs/>
          <w:color w:val="000000"/>
        </w:rPr>
        <w:t xml:space="preserve"> </w:t>
      </w:r>
      <w:r w:rsidR="00781EE2">
        <w:rPr>
          <w:b/>
          <w:bCs/>
          <w:color w:val="000000"/>
        </w:rPr>
        <w:t>Werktagen</w:t>
      </w:r>
      <w:r w:rsidR="00512133">
        <w:rPr>
          <w:b/>
          <w:bCs/>
          <w:color w:val="000000"/>
        </w:rPr>
        <w:t xml:space="preserve"> </w:t>
      </w:r>
      <w:r w:rsidR="00512133" w:rsidRPr="00512133">
        <w:rPr>
          <w:bCs/>
          <w:color w:val="000000"/>
        </w:rPr>
        <w:t>(Bei Einsatz in der</w:t>
      </w:r>
      <w:r w:rsidR="00512133">
        <w:rPr>
          <w:bCs/>
          <w:color w:val="000000"/>
        </w:rPr>
        <w:t xml:space="preserve"> 6-Tage Woche.)</w:t>
      </w:r>
    </w:p>
    <w:p w:rsidR="00396F12" w:rsidRPr="00396F12" w:rsidRDefault="00396F12" w:rsidP="00396F12">
      <w:pPr>
        <w:widowControl w:val="0"/>
        <w:spacing w:before="120" w:after="120"/>
        <w:ind w:left="5672"/>
        <w:rPr>
          <w:bCs/>
          <w:color w:val="000000"/>
        </w:rPr>
      </w:pPr>
      <w:r w:rsidRPr="00E36CB8">
        <w:rPr>
          <w:bCs/>
          <w:color w:val="000000"/>
          <w:u w:val="single"/>
        </w:rPr>
        <w:t>oder</w:t>
      </w:r>
    </w:p>
    <w:p w:rsidR="00651CE5" w:rsidRDefault="00680972" w:rsidP="00512133">
      <w:pPr>
        <w:widowControl w:val="0"/>
        <w:spacing w:before="120" w:after="120"/>
        <w:ind w:left="4962" w:hanging="993"/>
        <w:rPr>
          <w:bCs/>
          <w:color w:val="000000"/>
        </w:rPr>
      </w:pPr>
      <w:r>
        <w:rPr>
          <w:b/>
          <w:bCs/>
          <w:color w:val="000000"/>
        </w:rPr>
        <w:fldChar w:fldCharType="begin">
          <w:ffData>
            <w:name w:val="Text37"/>
            <w:enabled/>
            <w:calcOnExit w:val="0"/>
            <w:textInput/>
          </w:ffData>
        </w:fldChar>
      </w:r>
      <w:bookmarkStart w:id="37" w:name="Text37"/>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37"/>
      <w:r>
        <w:rPr>
          <w:b/>
          <w:bCs/>
          <w:color w:val="000000"/>
        </w:rPr>
        <w:t xml:space="preserve"> </w:t>
      </w:r>
      <w:r w:rsidR="00781EE2">
        <w:rPr>
          <w:b/>
          <w:bCs/>
          <w:color w:val="000000"/>
        </w:rPr>
        <w:t>Arbeitstagen</w:t>
      </w:r>
      <w:r w:rsidR="00512133">
        <w:rPr>
          <w:b/>
          <w:bCs/>
          <w:color w:val="000000"/>
        </w:rPr>
        <w:t xml:space="preserve"> </w:t>
      </w:r>
      <w:r w:rsidR="00512133" w:rsidRPr="00512133">
        <w:rPr>
          <w:bCs/>
          <w:color w:val="000000"/>
        </w:rPr>
        <w:t>(Bei Einsatz in der 5-Tage Woche</w:t>
      </w:r>
      <w:r w:rsidR="00512133">
        <w:rPr>
          <w:bCs/>
          <w:color w:val="000000"/>
        </w:rPr>
        <w:t>.)</w:t>
      </w:r>
    </w:p>
    <w:p w:rsidR="00651CE5" w:rsidRDefault="00651CE5" w:rsidP="00651CE5">
      <w:pPr>
        <w:widowControl w:val="0"/>
        <w:spacing w:before="120" w:after="120"/>
        <w:ind w:left="709"/>
        <w:rPr>
          <w:bCs/>
          <w:color w:val="000000"/>
        </w:rPr>
      </w:pPr>
      <w:r>
        <w:rPr>
          <w:bCs/>
          <w:color w:val="000000"/>
        </w:rPr>
        <w:t>zu gewähren.</w:t>
      </w:r>
    </w:p>
    <w:p w:rsidR="001E114F" w:rsidRDefault="001E114F" w:rsidP="00651CE5">
      <w:pPr>
        <w:widowControl w:val="0"/>
        <w:spacing w:before="120" w:after="120"/>
        <w:ind w:left="709"/>
        <w:rPr>
          <w:bCs/>
          <w:color w:val="000000"/>
        </w:rPr>
      </w:pPr>
    </w:p>
    <w:p w:rsidR="00651CE5" w:rsidRDefault="00651CE5" w:rsidP="00651CE5">
      <w:pPr>
        <w:widowControl w:val="0"/>
        <w:spacing w:before="120" w:after="120"/>
        <w:ind w:left="709"/>
        <w:rPr>
          <w:bCs/>
          <w:color w:val="000000"/>
        </w:rPr>
      </w:pPr>
      <w:r>
        <w:rPr>
          <w:bCs/>
          <w:color w:val="000000"/>
        </w:rPr>
        <w:t>Der M</w:t>
      </w:r>
      <w:r w:rsidR="00BD7DA7">
        <w:rPr>
          <w:bCs/>
          <w:color w:val="000000"/>
        </w:rPr>
        <w:t>i</w:t>
      </w:r>
      <w:r>
        <w:rPr>
          <w:bCs/>
          <w:color w:val="000000"/>
        </w:rPr>
        <w:t xml:space="preserve">ndesturlaubsanspruch beträgt bei einer </w:t>
      </w:r>
      <w:r w:rsidR="00481032">
        <w:rPr>
          <w:bCs/>
          <w:color w:val="000000"/>
        </w:rPr>
        <w:t>12</w:t>
      </w:r>
      <w:r w:rsidR="00B5353B">
        <w:rPr>
          <w:bCs/>
          <w:color w:val="000000"/>
        </w:rPr>
        <w:t>-</w:t>
      </w:r>
      <w:r>
        <w:rPr>
          <w:bCs/>
          <w:color w:val="000000"/>
        </w:rPr>
        <w:t xml:space="preserve">monatigen Dienstzeit 24 </w:t>
      </w:r>
      <w:r w:rsidR="00B5353B">
        <w:rPr>
          <w:bCs/>
          <w:color w:val="000000"/>
        </w:rPr>
        <w:t>Werktage bei einer Sechs-Tage-</w:t>
      </w:r>
      <w:r>
        <w:rPr>
          <w:bCs/>
          <w:color w:val="000000"/>
        </w:rPr>
        <w:t>Woche. Dies</w:t>
      </w:r>
      <w:r w:rsidR="00BD7DA7">
        <w:rPr>
          <w:bCs/>
          <w:color w:val="000000"/>
        </w:rPr>
        <w:t xml:space="preserve"> </w:t>
      </w:r>
      <w:r>
        <w:rPr>
          <w:bCs/>
          <w:color w:val="000000"/>
        </w:rPr>
        <w:t xml:space="preserve">entspricht bei einer Fünf-Tage-Woche 20 Arbeitstagen pro </w:t>
      </w:r>
      <w:r w:rsidR="00481032">
        <w:rPr>
          <w:bCs/>
          <w:color w:val="000000"/>
        </w:rPr>
        <w:t>12</w:t>
      </w:r>
      <w:r w:rsidR="00B5353B">
        <w:rPr>
          <w:bCs/>
          <w:color w:val="000000"/>
        </w:rPr>
        <w:t>-</w:t>
      </w:r>
      <w:r>
        <w:rPr>
          <w:bCs/>
          <w:color w:val="000000"/>
        </w:rPr>
        <w:t>monatiger Dienstzeit. Bei einer kürzeren oder längeren Dienstzeit als einem Jahr verringert oder erhöht sich der Urlaubsanspruch für jeden vollen Monat um 1/12 des Urlaubsanspruches, der für eine 12-monatige Dienstzeit gewährt wird. Bruchteile von Urlaubstagen, die mindestens einen halben Tag ergeben, sind auf volle Urlaubstage aufzurunden.</w:t>
      </w:r>
    </w:p>
    <w:p w:rsidR="00651CE5" w:rsidRDefault="00651CE5" w:rsidP="00651CE5">
      <w:pPr>
        <w:widowControl w:val="0"/>
        <w:spacing w:before="120" w:after="120"/>
        <w:ind w:left="709"/>
        <w:rPr>
          <w:bCs/>
          <w:color w:val="000000"/>
        </w:rPr>
      </w:pPr>
      <w:r>
        <w:rPr>
          <w:bCs/>
          <w:color w:val="000000"/>
        </w:rPr>
        <w:t xml:space="preserve">§§ 4 und 5 </w:t>
      </w:r>
      <w:r w:rsidR="00481032">
        <w:rPr>
          <w:bCs/>
          <w:color w:val="000000"/>
        </w:rPr>
        <w:t>Bundesurlaubsgesetz (</w:t>
      </w:r>
      <w:r>
        <w:rPr>
          <w:bCs/>
          <w:color w:val="000000"/>
        </w:rPr>
        <w:t>B</w:t>
      </w:r>
      <w:r w:rsidR="004555D0">
        <w:rPr>
          <w:bCs/>
          <w:color w:val="000000"/>
        </w:rPr>
        <w:t>U</w:t>
      </w:r>
      <w:r>
        <w:rPr>
          <w:bCs/>
          <w:color w:val="000000"/>
        </w:rPr>
        <w:t>rlG</w:t>
      </w:r>
      <w:r w:rsidR="00481032">
        <w:rPr>
          <w:bCs/>
          <w:color w:val="000000"/>
        </w:rPr>
        <w:t>)</w:t>
      </w:r>
      <w:r>
        <w:rPr>
          <w:bCs/>
          <w:color w:val="000000"/>
        </w:rPr>
        <w:t xml:space="preserve"> finden keine Anwendung.</w:t>
      </w:r>
    </w:p>
    <w:p w:rsidR="00651CE5" w:rsidRDefault="00651CE5" w:rsidP="00651CE5">
      <w:pPr>
        <w:widowControl w:val="0"/>
        <w:spacing w:before="120" w:after="120"/>
        <w:ind w:left="709"/>
        <w:rPr>
          <w:bCs/>
          <w:color w:val="000000"/>
        </w:rPr>
      </w:pPr>
      <w:r>
        <w:rPr>
          <w:bCs/>
          <w:color w:val="000000"/>
        </w:rPr>
        <w:t>Für jugendliche Freiwillige richtet sich der Urlaubsanspruch nach dem Jugendarbeitsschutzg</w:t>
      </w:r>
      <w:r>
        <w:rPr>
          <w:bCs/>
          <w:color w:val="000000"/>
        </w:rPr>
        <w:t>e</w:t>
      </w:r>
      <w:r>
        <w:rPr>
          <w:bCs/>
          <w:color w:val="000000"/>
        </w:rPr>
        <w:t>setz (JArbSchG), vgl. § 19 JArbSchG.</w:t>
      </w:r>
    </w:p>
    <w:p w:rsidR="00651CE5" w:rsidRDefault="00651CE5" w:rsidP="00651CE5">
      <w:pPr>
        <w:widowControl w:val="0"/>
        <w:spacing w:before="120" w:after="120"/>
        <w:ind w:left="709"/>
        <w:rPr>
          <w:bCs/>
          <w:color w:val="000000"/>
        </w:rPr>
      </w:pPr>
      <w:r>
        <w:rPr>
          <w:bCs/>
          <w:color w:val="000000"/>
        </w:rPr>
        <w:t>Der Erholungsurlaub muss vollständig bis zum Ende der Dienstzeit gewährt werden.</w:t>
      </w:r>
    </w:p>
    <w:p w:rsidR="00BD7DA7" w:rsidRDefault="00BD7DA7" w:rsidP="008C3AEB">
      <w:pPr>
        <w:keepLines/>
        <w:spacing w:before="240" w:after="120"/>
        <w:rPr>
          <w:b/>
          <w:bCs/>
          <w:color w:val="000000"/>
        </w:rPr>
      </w:pPr>
      <w:r>
        <w:rPr>
          <w:b/>
          <w:bCs/>
          <w:color w:val="000000"/>
        </w:rPr>
        <w:t>4.</w:t>
      </w:r>
      <w:r>
        <w:rPr>
          <w:b/>
          <w:bCs/>
          <w:color w:val="000000"/>
        </w:rPr>
        <w:tab/>
      </w:r>
      <w:r w:rsidRPr="00481032">
        <w:rPr>
          <w:b/>
          <w:bCs/>
          <w:color w:val="000000"/>
        </w:rPr>
        <w:t>Probezeit</w:t>
      </w:r>
    </w:p>
    <w:p w:rsidR="00BD7DA7" w:rsidRDefault="00BD7DA7" w:rsidP="001D26AF">
      <w:pPr>
        <w:widowControl w:val="0"/>
        <w:spacing w:before="120" w:after="120"/>
        <w:ind w:left="709"/>
        <w:rPr>
          <w:bCs/>
          <w:color w:val="000000"/>
        </w:rPr>
      </w:pPr>
      <w:r>
        <w:rPr>
          <w:bCs/>
          <w:color w:val="000000"/>
        </w:rPr>
        <w:t>Die ersten sechs Wochen des Einsatzes gelten als Probezeit. Während dieser Probezeit kann die Vereinbarung von jeder Vertragspartei mit einer Frist von zwei Wochen gekündigt werden. Die Einsatzstelle kann vom Bundesamt ohne Angabe von Gründen innerhalb der Probezeit eine Kündigung verlangen.</w:t>
      </w:r>
    </w:p>
    <w:p w:rsidR="001E114F" w:rsidRDefault="001E114F">
      <w:pPr>
        <w:overflowPunct/>
        <w:autoSpaceDE/>
        <w:autoSpaceDN/>
        <w:adjustRightInd/>
        <w:textAlignment w:val="auto"/>
        <w:rPr>
          <w:bCs/>
          <w:color w:val="000000"/>
        </w:rPr>
      </w:pPr>
      <w:r>
        <w:rPr>
          <w:bCs/>
          <w:color w:val="000000"/>
        </w:rPr>
        <w:br w:type="page"/>
      </w:r>
    </w:p>
    <w:p w:rsidR="001E114F" w:rsidRDefault="001E114F" w:rsidP="001D26AF">
      <w:pPr>
        <w:widowControl w:val="0"/>
        <w:spacing w:before="120" w:after="120"/>
        <w:ind w:left="709"/>
        <w:rPr>
          <w:bCs/>
          <w:color w:val="000000"/>
        </w:rPr>
      </w:pPr>
    </w:p>
    <w:p w:rsidR="006D668A" w:rsidRDefault="0043239E" w:rsidP="008C3AEB">
      <w:pPr>
        <w:keepLines/>
        <w:spacing w:before="240" w:after="120"/>
        <w:rPr>
          <w:b/>
          <w:bCs/>
          <w:color w:val="000000"/>
        </w:rPr>
      </w:pPr>
      <w:r>
        <w:rPr>
          <w:b/>
          <w:bCs/>
          <w:color w:val="000000"/>
        </w:rPr>
        <w:t>5</w:t>
      </w:r>
      <w:r w:rsidR="003511C9">
        <w:rPr>
          <w:b/>
          <w:bCs/>
          <w:color w:val="000000"/>
        </w:rPr>
        <w:t>.</w:t>
      </w:r>
      <w:r>
        <w:rPr>
          <w:b/>
          <w:bCs/>
          <w:color w:val="000000"/>
        </w:rPr>
        <w:tab/>
      </w:r>
      <w:r w:rsidR="001D4E08">
        <w:rPr>
          <w:b/>
          <w:bCs/>
          <w:color w:val="000000"/>
        </w:rPr>
        <w:t>E</w:t>
      </w:r>
      <w:r w:rsidR="00182E87">
        <w:rPr>
          <w:b/>
          <w:bCs/>
          <w:color w:val="000000"/>
        </w:rPr>
        <w:t>nde des Bundesfreiwilligendienstes</w:t>
      </w:r>
    </w:p>
    <w:p w:rsidR="00182E87" w:rsidRPr="00B52684" w:rsidRDefault="005725DB" w:rsidP="00AC6C14">
      <w:pPr>
        <w:keepLines/>
        <w:spacing w:before="240" w:after="120"/>
        <w:ind w:left="709" w:right="170" w:hanging="709"/>
      </w:pPr>
      <w:r>
        <w:t>5.1</w:t>
      </w:r>
      <w:r w:rsidR="00A334F8" w:rsidRPr="00B52684">
        <w:tab/>
      </w:r>
      <w:r w:rsidR="0068119D" w:rsidRPr="00B52684">
        <w:t>Zeitablauf</w:t>
      </w:r>
    </w:p>
    <w:p w:rsidR="006D668A" w:rsidRPr="00B52684" w:rsidRDefault="0068119D" w:rsidP="00CD08C7">
      <w:pPr>
        <w:spacing w:after="120"/>
        <w:ind w:left="709" w:right="170"/>
      </w:pPr>
      <w:r w:rsidRPr="00B52684">
        <w:t>Der Bundesfreiwilligendienst endet nach Ablauf der in der Vereinbarung festgelegt</w:t>
      </w:r>
      <w:r w:rsidR="002F757E" w:rsidRPr="00B52684">
        <w:t>e</w:t>
      </w:r>
      <w:r w:rsidR="002F261A" w:rsidRPr="00B52684">
        <w:t xml:space="preserve">n </w:t>
      </w:r>
      <w:r w:rsidRPr="00B52684">
        <w:t xml:space="preserve">Dauer, </w:t>
      </w:r>
      <w:r w:rsidR="006D668A" w:rsidRPr="00B52684">
        <w:t>ohne dass es einer Kündigung bedarf.</w:t>
      </w:r>
    </w:p>
    <w:p w:rsidR="00023A33" w:rsidRPr="00B52684" w:rsidRDefault="00023A33" w:rsidP="00AC6C14">
      <w:pPr>
        <w:keepLines/>
        <w:spacing w:before="240" w:after="120"/>
        <w:ind w:left="709" w:right="170" w:hanging="709"/>
      </w:pPr>
      <w:r w:rsidRPr="00B52684">
        <w:t>5.2</w:t>
      </w:r>
      <w:r w:rsidR="005725DB">
        <w:tab/>
      </w:r>
      <w:r w:rsidRPr="00B52684">
        <w:t>Auflösung</w:t>
      </w:r>
    </w:p>
    <w:p w:rsidR="00737112" w:rsidRDefault="006D668A" w:rsidP="005725DB">
      <w:pPr>
        <w:spacing w:after="120"/>
        <w:ind w:left="709" w:right="170"/>
      </w:pPr>
      <w:r w:rsidRPr="00B52684">
        <w:t xml:space="preserve">Die Vereinbarung kann im </w:t>
      </w:r>
      <w:r w:rsidRPr="0055769A">
        <w:rPr>
          <w:b/>
        </w:rPr>
        <w:t>gegenseitigen Einvernehmen</w:t>
      </w:r>
      <w:r w:rsidRPr="00B52684">
        <w:t xml:space="preserve"> zwischen der/dem Freiwilligen und der Einsatzstelle </w:t>
      </w:r>
      <w:r w:rsidRPr="0055769A">
        <w:rPr>
          <w:b/>
        </w:rPr>
        <w:t>durch das Bundesamt</w:t>
      </w:r>
      <w:r w:rsidRPr="00B52684">
        <w:t xml:space="preserve"> aufgelöst werden.</w:t>
      </w:r>
      <w:r w:rsidR="001C73DF">
        <w:t xml:space="preserve"> </w:t>
      </w:r>
      <w:r w:rsidR="001C73DF" w:rsidRPr="001C73DF">
        <w:t>Minderjährige Freiwillige können nur mit Zustimmung der/des Erziehungsberechtigten die Vereinbarung auflösen.</w:t>
      </w:r>
    </w:p>
    <w:p w:rsidR="006D668A" w:rsidRPr="00B52684" w:rsidRDefault="00023A33" w:rsidP="00AC6C14">
      <w:pPr>
        <w:keepLines/>
        <w:spacing w:before="240" w:after="120"/>
        <w:ind w:left="709" w:right="170" w:hanging="709"/>
      </w:pPr>
      <w:r w:rsidRPr="00B52684">
        <w:t>5.3</w:t>
      </w:r>
      <w:r w:rsidR="005725DB">
        <w:tab/>
      </w:r>
      <w:r w:rsidR="006D668A" w:rsidRPr="00B52684">
        <w:t>Kündigung</w:t>
      </w:r>
    </w:p>
    <w:p w:rsidR="00B166DE" w:rsidRPr="00B52684" w:rsidRDefault="00BB4C11" w:rsidP="00EB2E21">
      <w:pPr>
        <w:widowControl w:val="0"/>
        <w:spacing w:before="120" w:after="120"/>
        <w:ind w:left="709"/>
      </w:pPr>
      <w:r w:rsidRPr="00B52684">
        <w:t xml:space="preserve">Die Vereinbarung kann von den Parteien </w:t>
      </w:r>
      <w:r w:rsidR="00130D24">
        <w:t>-</w:t>
      </w:r>
      <w:r w:rsidR="00D06473">
        <w:t xml:space="preserve"> Bundesamt/Freiwillige(r) - </w:t>
      </w:r>
      <w:r w:rsidRPr="00B52684">
        <w:t>mit einer Frist von vier W</w:t>
      </w:r>
      <w:r w:rsidRPr="00B52684">
        <w:t>o</w:t>
      </w:r>
      <w:r w:rsidRPr="00B52684">
        <w:t xml:space="preserve">chen zum Fünfzehnten oder zum Ende des </w:t>
      </w:r>
      <w:r w:rsidRPr="00EB2E21">
        <w:rPr>
          <w:color w:val="000000"/>
        </w:rPr>
        <w:t>Kalendermonats</w:t>
      </w:r>
      <w:r w:rsidRPr="00B52684">
        <w:t xml:space="preserve"> gekündigt werden (ordentliche Kü</w:t>
      </w:r>
      <w:r w:rsidRPr="00B52684">
        <w:t>n</w:t>
      </w:r>
      <w:r w:rsidRPr="00B52684">
        <w:t>digung)</w:t>
      </w:r>
      <w:r w:rsidR="0015240E">
        <w:t>.</w:t>
      </w:r>
    </w:p>
    <w:p w:rsidR="00BB4C11" w:rsidRDefault="00BB4C11" w:rsidP="00EB2E21">
      <w:pPr>
        <w:widowControl w:val="0"/>
        <w:tabs>
          <w:tab w:val="left" w:pos="567"/>
        </w:tabs>
        <w:ind w:left="709"/>
        <w:rPr>
          <w:color w:val="000000"/>
        </w:rPr>
      </w:pPr>
      <w:r>
        <w:rPr>
          <w:color w:val="000000"/>
        </w:rPr>
        <w:t xml:space="preserve">Aus </w:t>
      </w:r>
      <w:r w:rsidRPr="00BB4C11">
        <w:rPr>
          <w:b/>
          <w:color w:val="000000"/>
        </w:rPr>
        <w:t>wichtige</w:t>
      </w:r>
      <w:r w:rsidR="003511C9">
        <w:rPr>
          <w:b/>
          <w:color w:val="000000"/>
        </w:rPr>
        <w:t>m</w:t>
      </w:r>
      <w:r w:rsidRPr="00BB4C11">
        <w:rPr>
          <w:b/>
          <w:color w:val="000000"/>
        </w:rPr>
        <w:t xml:space="preserve"> Grund</w:t>
      </w:r>
      <w:r>
        <w:rPr>
          <w:b/>
          <w:color w:val="000000"/>
        </w:rPr>
        <w:t xml:space="preserve"> </w:t>
      </w:r>
      <w:r>
        <w:rPr>
          <w:color w:val="000000"/>
        </w:rPr>
        <w:t>kann die Vereinbarung ohne Einhaltung einer Kündigungsfrist (fristlos) gekündigt werden (außerordentliche Kündigung).</w:t>
      </w:r>
      <w:r w:rsidR="00130D24">
        <w:rPr>
          <w:color w:val="000000"/>
        </w:rPr>
        <w:t>Die Kündigung kann nur innerhalb von zwei Wochen erfolgen. Die Frist beginnt mit dem Zeitpunkt, in dem der Kündigungsberechtigte von den für die Kündigung maßgebenden Tatsachen Kenntnis erlangt.</w:t>
      </w:r>
    </w:p>
    <w:p w:rsidR="00130D24" w:rsidRDefault="00130D24" w:rsidP="00130D24">
      <w:pPr>
        <w:widowControl w:val="0"/>
        <w:spacing w:before="120" w:after="120"/>
        <w:ind w:left="709"/>
        <w:rPr>
          <w:color w:val="000000"/>
        </w:rPr>
      </w:pPr>
      <w:r>
        <w:rPr>
          <w:color w:val="000000"/>
        </w:rPr>
        <w:t xml:space="preserve">Die Einsatzstelle kann unter Angabe des Kündigungsgrundes vom Bundesamt die Prüfung der Kündigung verlangen. </w:t>
      </w:r>
      <w:r w:rsidRPr="00130D24">
        <w:rPr>
          <w:color w:val="000000"/>
        </w:rPr>
        <w:t>Die Prüfung einer außerordentlichen (fristlosen) Kündigung muss die Ei</w:t>
      </w:r>
      <w:r w:rsidRPr="00130D24">
        <w:rPr>
          <w:color w:val="000000"/>
        </w:rPr>
        <w:t>n</w:t>
      </w:r>
      <w:r w:rsidRPr="00130D24">
        <w:rPr>
          <w:color w:val="000000"/>
        </w:rPr>
        <w:t>satzstelle unverzüglich nach bekannt werden des wichtigen Grundes beantragen. Zur Klärung des Sachverhaltes kann durch das Bundesamt die zuständige Prüferin bzw. der zuständige Pr</w:t>
      </w:r>
      <w:r w:rsidRPr="00130D24">
        <w:rPr>
          <w:color w:val="000000"/>
        </w:rPr>
        <w:t>ü</w:t>
      </w:r>
      <w:r w:rsidRPr="00130D24">
        <w:rPr>
          <w:color w:val="000000"/>
        </w:rPr>
        <w:t>fer im Bundesfreiwilligendienst eingeschaltet werden.</w:t>
      </w:r>
    </w:p>
    <w:p w:rsidR="00BB4C11" w:rsidRPr="00BB4C11" w:rsidRDefault="00494851" w:rsidP="00EB2E21">
      <w:pPr>
        <w:widowControl w:val="0"/>
        <w:spacing w:before="120" w:after="120"/>
        <w:ind w:left="709"/>
        <w:rPr>
          <w:color w:val="000000"/>
        </w:rPr>
      </w:pPr>
      <w:r>
        <w:rPr>
          <w:color w:val="000000"/>
        </w:rPr>
        <w:t>Die Kündigung bedarf der Schriftform. Minderjährige Freiwillige können nur mit Zustimmung der/des Erziehungsberechtigten kündigen. Die Kündigung minderjähriger Freiwilliger muss g</w:t>
      </w:r>
      <w:r>
        <w:rPr>
          <w:color w:val="000000"/>
        </w:rPr>
        <w:t>e</w:t>
      </w:r>
      <w:r>
        <w:rPr>
          <w:color w:val="000000"/>
        </w:rPr>
        <w:t>genüber der/dem Erziehungsberechtigten erfolgen.</w:t>
      </w:r>
    </w:p>
    <w:p w:rsidR="00064EF1" w:rsidRDefault="00F2772E" w:rsidP="007A1AC7">
      <w:pPr>
        <w:widowControl w:val="0"/>
        <w:tabs>
          <w:tab w:val="left" w:pos="567"/>
        </w:tabs>
        <w:spacing w:after="240"/>
        <w:ind w:left="709"/>
        <w:rPr>
          <w:color w:val="000000"/>
        </w:rPr>
      </w:pPr>
      <w:r>
        <w:rPr>
          <w:color w:val="000000"/>
        </w:rPr>
        <w:t>Das Kündigungsschutzgesetz findet keine Anwendung.</w:t>
      </w:r>
    </w:p>
    <w:p w:rsidR="00AC1B86" w:rsidRDefault="00F07BE5" w:rsidP="008C3AEB">
      <w:pPr>
        <w:keepNext/>
        <w:spacing w:before="240" w:after="120"/>
        <w:rPr>
          <w:b/>
          <w:bCs/>
          <w:color w:val="000000"/>
        </w:rPr>
      </w:pPr>
      <w:r>
        <w:rPr>
          <w:b/>
          <w:bCs/>
          <w:color w:val="000000"/>
        </w:rPr>
        <w:t>6</w:t>
      </w:r>
      <w:r w:rsidR="004473F5">
        <w:rPr>
          <w:b/>
          <w:bCs/>
          <w:color w:val="000000"/>
        </w:rPr>
        <w:t>.</w:t>
      </w:r>
      <w:r w:rsidR="00CD692B">
        <w:rPr>
          <w:b/>
          <w:bCs/>
          <w:color w:val="000000"/>
        </w:rPr>
        <w:tab/>
      </w:r>
      <w:r w:rsidR="00AC1B86">
        <w:rPr>
          <w:b/>
          <w:bCs/>
          <w:color w:val="000000"/>
        </w:rPr>
        <w:t>Sonstiges</w:t>
      </w:r>
    </w:p>
    <w:p w:rsidR="00AC1B86" w:rsidRDefault="00AC1B86" w:rsidP="00EB2E21">
      <w:pPr>
        <w:widowControl w:val="0"/>
        <w:spacing w:before="120" w:after="120"/>
        <w:ind w:left="709"/>
        <w:rPr>
          <w:color w:val="000000"/>
        </w:rPr>
      </w:pPr>
      <w:r>
        <w:rPr>
          <w:color w:val="000000"/>
        </w:rPr>
        <w:t>Als Ansprechp</w:t>
      </w:r>
      <w:r w:rsidR="0055769A">
        <w:rPr>
          <w:color w:val="000000"/>
        </w:rPr>
        <w:t>ersonen</w:t>
      </w:r>
      <w:r>
        <w:rPr>
          <w:color w:val="000000"/>
        </w:rPr>
        <w:t xml:space="preserve"> für alle Beteiligten stehen auch die </w:t>
      </w:r>
      <w:r w:rsidR="008C4823">
        <w:rPr>
          <w:color w:val="000000"/>
        </w:rPr>
        <w:t>Beraterinnen</w:t>
      </w:r>
      <w:r>
        <w:rPr>
          <w:color w:val="000000"/>
        </w:rPr>
        <w:t xml:space="preserve"> und </w:t>
      </w:r>
      <w:r w:rsidR="008C4823">
        <w:rPr>
          <w:color w:val="000000"/>
        </w:rPr>
        <w:t>Berater</w:t>
      </w:r>
      <w:r>
        <w:rPr>
          <w:color w:val="000000"/>
        </w:rPr>
        <w:t xml:space="preserve"> </w:t>
      </w:r>
      <w:r w:rsidR="00B4798A">
        <w:rPr>
          <w:color w:val="000000"/>
        </w:rPr>
        <w:t>im</w:t>
      </w:r>
      <w:r>
        <w:rPr>
          <w:color w:val="000000"/>
        </w:rPr>
        <w:t xml:space="preserve"> Bunde</w:t>
      </w:r>
      <w:r>
        <w:rPr>
          <w:color w:val="000000"/>
        </w:rPr>
        <w:t>s</w:t>
      </w:r>
      <w:r w:rsidR="00B4798A">
        <w:rPr>
          <w:color w:val="000000"/>
        </w:rPr>
        <w:t>freiwilligendienst</w:t>
      </w:r>
      <w:r>
        <w:rPr>
          <w:color w:val="000000"/>
        </w:rPr>
        <w:t xml:space="preserve"> </w:t>
      </w:r>
      <w:r w:rsidR="00E63BBA">
        <w:rPr>
          <w:color w:val="000000"/>
        </w:rPr>
        <w:t>des Bundesamtes</w:t>
      </w:r>
      <w:r w:rsidR="0055769A">
        <w:rPr>
          <w:color w:val="000000"/>
        </w:rPr>
        <w:t xml:space="preserve"> </w:t>
      </w:r>
      <w:r>
        <w:rPr>
          <w:color w:val="000000"/>
        </w:rPr>
        <w:t>zur Verfügung.</w:t>
      </w:r>
    </w:p>
    <w:p w:rsidR="00064EF1" w:rsidRDefault="00064EF1" w:rsidP="00B43CBC">
      <w:pPr>
        <w:widowControl w:val="0"/>
        <w:tabs>
          <w:tab w:val="left" w:pos="567"/>
        </w:tabs>
        <w:spacing w:after="120"/>
        <w:ind w:left="708"/>
        <w:rPr>
          <w:color w:val="000000"/>
        </w:rPr>
      </w:pPr>
    </w:p>
    <w:p w:rsidR="00AC1B86" w:rsidRPr="009C228D" w:rsidRDefault="00F07BE5" w:rsidP="008C3AEB">
      <w:pPr>
        <w:keepNext/>
        <w:spacing w:before="240" w:after="120"/>
        <w:rPr>
          <w:b/>
          <w:bCs/>
          <w:color w:val="000000"/>
        </w:rPr>
      </w:pPr>
      <w:r>
        <w:rPr>
          <w:b/>
          <w:bCs/>
          <w:color w:val="000000"/>
        </w:rPr>
        <w:t>7</w:t>
      </w:r>
      <w:r w:rsidR="00AC1B86">
        <w:rPr>
          <w:b/>
          <w:bCs/>
          <w:color w:val="000000"/>
        </w:rPr>
        <w:t>.</w:t>
      </w:r>
      <w:r w:rsidR="00AC1B86">
        <w:rPr>
          <w:b/>
          <w:bCs/>
          <w:color w:val="000000"/>
        </w:rPr>
        <w:tab/>
        <w:t>Schlussbestimmung</w:t>
      </w:r>
    </w:p>
    <w:p w:rsidR="0059747C" w:rsidRPr="0059747C" w:rsidRDefault="0059747C" w:rsidP="0059747C">
      <w:pPr>
        <w:widowControl w:val="0"/>
        <w:spacing w:before="120" w:after="120"/>
        <w:ind w:left="709"/>
        <w:rPr>
          <w:color w:val="000000"/>
        </w:rPr>
      </w:pPr>
      <w:r w:rsidRPr="0059747C">
        <w:rPr>
          <w:color w:val="000000"/>
        </w:rPr>
        <w:t>Diese Vereinbarung ist dreifach ausgefertigt.</w:t>
      </w:r>
    </w:p>
    <w:p w:rsidR="0059747C" w:rsidRDefault="0059747C" w:rsidP="0059747C">
      <w:pPr>
        <w:widowControl w:val="0"/>
        <w:spacing w:before="120" w:after="120"/>
        <w:ind w:left="709"/>
        <w:rPr>
          <w:color w:val="000000"/>
        </w:rPr>
      </w:pPr>
      <w:r w:rsidRPr="0059747C">
        <w:rPr>
          <w:color w:val="000000"/>
        </w:rPr>
        <w:t>Aus dieser Vereinbarung können keine ausländerrechtlichen Ansprüche abgeleitet werden. Die Prüfung der aufenthaltsrechtlichen Voraussetzungen für die/den Freiwillige/n obliegt den dafür zuständigen Behörden.</w:t>
      </w:r>
    </w:p>
    <w:p w:rsidR="00AC1B86" w:rsidRDefault="00F2772E" w:rsidP="00EB2E21">
      <w:pPr>
        <w:widowControl w:val="0"/>
        <w:spacing w:before="120" w:after="120"/>
        <w:ind w:left="709"/>
        <w:rPr>
          <w:color w:val="000000"/>
        </w:rPr>
      </w:pPr>
      <w:r>
        <w:rPr>
          <w:color w:val="000000"/>
        </w:rPr>
        <w:t xml:space="preserve">Nachträgliche </w:t>
      </w:r>
      <w:r w:rsidR="00AC1B86">
        <w:rPr>
          <w:color w:val="000000"/>
        </w:rPr>
        <w:t xml:space="preserve">Änderungen </w:t>
      </w:r>
      <w:r>
        <w:rPr>
          <w:color w:val="000000"/>
        </w:rPr>
        <w:t xml:space="preserve">der in der geschlossenen Vereinbarung getroffenen Regelungen </w:t>
      </w:r>
      <w:r w:rsidR="00AC1B86">
        <w:rPr>
          <w:color w:val="000000"/>
        </w:rPr>
        <w:t>b</w:t>
      </w:r>
      <w:r w:rsidR="00AC1B86">
        <w:rPr>
          <w:color w:val="000000"/>
        </w:rPr>
        <w:t>e</w:t>
      </w:r>
      <w:r w:rsidR="00AC1B86">
        <w:rPr>
          <w:color w:val="000000"/>
        </w:rPr>
        <w:t>dürfen zu ihrer Gültigkeit der Schriftform und der Gegenzeichnung aller Parteien.</w:t>
      </w:r>
      <w:r>
        <w:rPr>
          <w:color w:val="000000"/>
        </w:rPr>
        <w:br/>
      </w:r>
      <w:r w:rsidR="00AC1B86">
        <w:rPr>
          <w:color w:val="000000"/>
        </w:rPr>
        <w:t>Die Partner erhalten je eine unterschriebene Ausfertigung.</w:t>
      </w:r>
    </w:p>
    <w:p w:rsidR="00AC1B86" w:rsidRDefault="00F07BE5" w:rsidP="008C3AEB">
      <w:pPr>
        <w:keepNext/>
        <w:spacing w:before="240" w:after="120"/>
        <w:rPr>
          <w:b/>
          <w:bCs/>
          <w:color w:val="000000"/>
        </w:rPr>
      </w:pPr>
      <w:r>
        <w:rPr>
          <w:b/>
          <w:bCs/>
          <w:color w:val="000000"/>
        </w:rPr>
        <w:t>8</w:t>
      </w:r>
      <w:r w:rsidR="00AC1B86">
        <w:rPr>
          <w:b/>
          <w:bCs/>
          <w:color w:val="000000"/>
        </w:rPr>
        <w:t>.</w:t>
      </w:r>
      <w:r w:rsidR="00AC1B86">
        <w:rPr>
          <w:b/>
          <w:bCs/>
          <w:color w:val="000000"/>
        </w:rPr>
        <w:tab/>
        <w:t>Merkblatt</w:t>
      </w:r>
      <w:r>
        <w:rPr>
          <w:b/>
          <w:bCs/>
          <w:color w:val="000000"/>
        </w:rPr>
        <w:t>/Bestätigung</w:t>
      </w:r>
    </w:p>
    <w:p w:rsidR="00F07BE5" w:rsidRDefault="00AC1B86" w:rsidP="00EB2E21">
      <w:pPr>
        <w:widowControl w:val="0"/>
        <w:spacing w:before="120" w:after="120"/>
        <w:ind w:left="709"/>
        <w:rPr>
          <w:color w:val="000000"/>
        </w:rPr>
      </w:pPr>
      <w:r>
        <w:rPr>
          <w:color w:val="000000"/>
        </w:rPr>
        <w:t>Der/dem Freiwilligen wurde das „Merkblatt über die Durchführung des Bundesfreiwilligendien</w:t>
      </w:r>
      <w:r>
        <w:rPr>
          <w:color w:val="000000"/>
        </w:rPr>
        <w:t>s</w:t>
      </w:r>
      <w:r>
        <w:rPr>
          <w:color w:val="000000"/>
        </w:rPr>
        <w:t xml:space="preserve">tes“ </w:t>
      </w:r>
      <w:r w:rsidR="00F2772E">
        <w:rPr>
          <w:color w:val="000000"/>
        </w:rPr>
        <w:t xml:space="preserve">des Bundesamtes für Familie und zivilgesellschaftliche Aufgaben durch die Einsatzstelle/den Träger/die SOE </w:t>
      </w:r>
      <w:r>
        <w:rPr>
          <w:color w:val="000000"/>
        </w:rPr>
        <w:t>ausgehändigt und von ihr/ihm zur Kenntnis genommen.</w:t>
      </w:r>
    </w:p>
    <w:p w:rsidR="00AC1B86" w:rsidRDefault="00AC1B86" w:rsidP="00EB2E21">
      <w:pPr>
        <w:widowControl w:val="0"/>
        <w:spacing w:before="120" w:after="120"/>
        <w:ind w:left="709"/>
        <w:rPr>
          <w:color w:val="000000"/>
        </w:rPr>
      </w:pPr>
      <w:r>
        <w:rPr>
          <w:color w:val="000000"/>
        </w:rPr>
        <w:t>Die/der Freiwillige</w:t>
      </w:r>
      <w:r w:rsidR="004473F5">
        <w:rPr>
          <w:color w:val="000000"/>
        </w:rPr>
        <w:t xml:space="preserve"> </w:t>
      </w:r>
      <w:r>
        <w:rPr>
          <w:color w:val="000000"/>
        </w:rPr>
        <w:t xml:space="preserve">bestätigt, dass sie/er mit diesem Freiwilligendienst nicht die </w:t>
      </w:r>
      <w:r w:rsidR="001F5F66">
        <w:rPr>
          <w:color w:val="000000"/>
        </w:rPr>
        <w:t>in</w:t>
      </w:r>
      <w:r>
        <w:rPr>
          <w:color w:val="000000"/>
        </w:rPr>
        <w:t xml:space="preserve"> </w:t>
      </w:r>
      <w:r w:rsidR="00F41675">
        <w:rPr>
          <w:color w:val="000000"/>
        </w:rPr>
        <w:t>§ 3 Abs</w:t>
      </w:r>
      <w:r w:rsidR="0090680D">
        <w:rPr>
          <w:color w:val="000000"/>
        </w:rPr>
        <w:t xml:space="preserve">. </w:t>
      </w:r>
      <w:r w:rsidR="00F41675">
        <w:rPr>
          <w:color w:val="000000"/>
        </w:rPr>
        <w:t>2</w:t>
      </w:r>
      <w:r w:rsidR="0090680D">
        <w:rPr>
          <w:color w:val="000000"/>
        </w:rPr>
        <w:t xml:space="preserve"> </w:t>
      </w:r>
      <w:r>
        <w:rPr>
          <w:color w:val="000000"/>
        </w:rPr>
        <w:t>B</w:t>
      </w:r>
      <w:r w:rsidR="003C5084">
        <w:rPr>
          <w:color w:val="000000"/>
        </w:rPr>
        <w:t>FD</w:t>
      </w:r>
      <w:r>
        <w:rPr>
          <w:color w:val="000000"/>
        </w:rPr>
        <w:t>G</w:t>
      </w:r>
      <w:r w:rsidR="000424F6">
        <w:rPr>
          <w:color w:val="000000"/>
        </w:rPr>
        <w:t xml:space="preserve"> </w:t>
      </w:r>
      <w:r w:rsidR="001F5F66">
        <w:rPr>
          <w:color w:val="000000"/>
        </w:rPr>
        <w:t xml:space="preserve">festgelegten Höchstgrenzen </w:t>
      </w:r>
      <w:r>
        <w:rPr>
          <w:color w:val="000000"/>
        </w:rPr>
        <w:t>überschreiten wird.</w:t>
      </w:r>
    </w:p>
    <w:p w:rsidR="001F5F66" w:rsidRDefault="00A02A9D" w:rsidP="00BD7DA7">
      <w:pPr>
        <w:pageBreakBefore/>
        <w:widowControl w:val="0"/>
        <w:spacing w:after="240"/>
        <w:rPr>
          <w:b/>
          <w:color w:val="000000"/>
        </w:rPr>
      </w:pPr>
      <w:r>
        <w:rPr>
          <w:b/>
          <w:color w:val="000000"/>
        </w:rPr>
        <w:lastRenderedPageBreak/>
        <w:t>9</w:t>
      </w:r>
      <w:r w:rsidR="001F5F66">
        <w:rPr>
          <w:b/>
          <w:color w:val="000000"/>
        </w:rPr>
        <w:t>.</w:t>
      </w:r>
      <w:r>
        <w:rPr>
          <w:b/>
          <w:color w:val="000000"/>
        </w:rPr>
        <w:tab/>
      </w:r>
      <w:r w:rsidR="001F5F66">
        <w:rPr>
          <w:b/>
          <w:color w:val="000000"/>
        </w:rPr>
        <w:t>Hinweis zum Datenschutz:</w:t>
      </w:r>
    </w:p>
    <w:p w:rsidR="001F5F66" w:rsidRDefault="001F5F66" w:rsidP="001B604C">
      <w:pPr>
        <w:widowControl w:val="0"/>
        <w:spacing w:after="480"/>
        <w:ind w:left="709"/>
        <w:rPr>
          <w:color w:val="000000"/>
        </w:rPr>
      </w:pPr>
      <w:r>
        <w:rPr>
          <w:color w:val="000000"/>
        </w:rPr>
        <w:t>Im Bundesamt werden personenbezogene Daten der/des Freiwilligen nach §</w:t>
      </w:r>
      <w:r w:rsidR="0015240E">
        <w:rPr>
          <w:color w:val="000000"/>
        </w:rPr>
        <w:t xml:space="preserve"> </w:t>
      </w:r>
      <w:r>
        <w:rPr>
          <w:color w:val="000000"/>
        </w:rPr>
        <w:t>8 Abs.</w:t>
      </w:r>
      <w:r w:rsidR="00954EFD">
        <w:rPr>
          <w:color w:val="000000"/>
        </w:rPr>
        <w:t xml:space="preserve"> </w:t>
      </w:r>
      <w:r>
        <w:rPr>
          <w:color w:val="000000"/>
        </w:rPr>
        <w:t>1 Satz 2 BFDG verarbeitet, soweit dies für die Durchführung des BFD und die Erstellung des Freiwillige</w:t>
      </w:r>
      <w:r>
        <w:rPr>
          <w:color w:val="000000"/>
        </w:rPr>
        <w:t>n</w:t>
      </w:r>
      <w:r>
        <w:rPr>
          <w:color w:val="000000"/>
        </w:rPr>
        <w:t xml:space="preserve">ausweises </w:t>
      </w:r>
      <w:r w:rsidR="0027423E">
        <w:rPr>
          <w:color w:val="000000"/>
        </w:rPr>
        <w:t xml:space="preserve">erforderlich ist. Die Bestimmungen </w:t>
      </w:r>
      <w:r w:rsidR="00B45EB7">
        <w:rPr>
          <w:color w:val="000000"/>
        </w:rPr>
        <w:t xml:space="preserve">der EU-Datenschutzgrundverordnung und </w:t>
      </w:r>
      <w:r w:rsidR="0027423E">
        <w:rPr>
          <w:color w:val="000000"/>
        </w:rPr>
        <w:t>des Bundesdatenschutzgesetzes werden eingehalten. Bei Minderjährigen werden zusätzlich pers</w:t>
      </w:r>
      <w:r w:rsidR="0027423E">
        <w:rPr>
          <w:color w:val="000000"/>
        </w:rPr>
        <w:t>o</w:t>
      </w:r>
      <w:r w:rsidR="0027423E">
        <w:rPr>
          <w:color w:val="000000"/>
        </w:rPr>
        <w:t>nenbezogene Daten (Name und Adresse) der Erziehungsberechtigten erhoben. Die Erziehung</w:t>
      </w:r>
      <w:r w:rsidR="0027423E">
        <w:rPr>
          <w:color w:val="000000"/>
        </w:rPr>
        <w:t>s</w:t>
      </w:r>
      <w:r w:rsidR="0027423E">
        <w:rPr>
          <w:color w:val="000000"/>
        </w:rPr>
        <w:t xml:space="preserve">berechtigten zeigen mit </w:t>
      </w:r>
      <w:r w:rsidR="0090680D">
        <w:rPr>
          <w:color w:val="000000"/>
        </w:rPr>
        <w:t>i</w:t>
      </w:r>
      <w:r w:rsidR="0027423E">
        <w:rPr>
          <w:color w:val="000000"/>
        </w:rPr>
        <w:t>hrer Unterschrift zur Vereinbarung an, dass sie Kenntnis von der Vera</w:t>
      </w:r>
      <w:r w:rsidR="0027423E">
        <w:rPr>
          <w:color w:val="000000"/>
        </w:rPr>
        <w:t>r</w:t>
      </w:r>
      <w:r w:rsidR="0027423E">
        <w:rPr>
          <w:color w:val="000000"/>
        </w:rPr>
        <w:t xml:space="preserve">beitung dieser Daten haben. Auch diese Daten werden im Bundesamt unter Beachtung </w:t>
      </w:r>
      <w:r w:rsidR="00B45EB7">
        <w:rPr>
          <w:color w:val="000000"/>
        </w:rPr>
        <w:t xml:space="preserve">der EU-Datenschutzgrundverordnung und </w:t>
      </w:r>
      <w:r w:rsidR="0027423E">
        <w:rPr>
          <w:color w:val="000000"/>
        </w:rPr>
        <w:t>des Bundesdatenschutzgesetzes verarbe</w:t>
      </w:r>
      <w:r w:rsidR="0027423E">
        <w:rPr>
          <w:color w:val="000000"/>
        </w:rPr>
        <w:t>i</w:t>
      </w:r>
      <w:r w:rsidR="0027423E">
        <w:rPr>
          <w:color w:val="000000"/>
        </w:rPr>
        <w:t>tet.</w:t>
      </w:r>
    </w:p>
    <w:p w:rsidR="00D70308" w:rsidRDefault="001E114F" w:rsidP="001E114F">
      <w:pPr>
        <w:widowControl w:val="0"/>
        <w:ind w:left="709"/>
        <w:rPr>
          <w:color w:val="000000"/>
        </w:rPr>
      </w:pPr>
      <w:r>
        <w:rPr>
          <w:color w:val="000000"/>
        </w:rPr>
        <w:t>Hier finden Sie unsere Datenschutzerklärung:</w:t>
      </w:r>
    </w:p>
    <w:p w:rsidR="001E114F" w:rsidRDefault="00CD2041" w:rsidP="001E114F">
      <w:pPr>
        <w:widowControl w:val="0"/>
        <w:ind w:left="709"/>
        <w:rPr>
          <w:color w:val="000000"/>
        </w:rPr>
      </w:pPr>
      <w:hyperlink r:id="rId13" w:history="1">
        <w:r w:rsidRPr="00526970">
          <w:rPr>
            <w:rStyle w:val="Hyperlink"/>
            <w:rFonts w:cs="Arial"/>
          </w:rPr>
          <w:t>https://www.bundesfreiwilligendienst.de/servicemenue/impressum/datenschutz.html</w:t>
        </w:r>
      </w:hyperlink>
      <w:r>
        <w:rPr>
          <w:color w:val="000000"/>
        </w:rPr>
        <w:t xml:space="preserve"> </w:t>
      </w:r>
    </w:p>
    <w:p w:rsidR="001E114F" w:rsidRDefault="001E114F" w:rsidP="001E114F">
      <w:pPr>
        <w:widowControl w:val="0"/>
        <w:ind w:left="709"/>
        <w:rPr>
          <w:color w:val="000000"/>
        </w:rPr>
      </w:pPr>
    </w:p>
    <w:p w:rsidR="00CD2041" w:rsidRDefault="00CD2041" w:rsidP="001E114F">
      <w:pPr>
        <w:widowControl w:val="0"/>
        <w:ind w:left="709"/>
        <w:rPr>
          <w:color w:val="000000"/>
        </w:rPr>
      </w:pPr>
    </w:p>
    <w:p w:rsidR="001E114F" w:rsidRPr="001F5F66" w:rsidRDefault="001E114F" w:rsidP="001E114F">
      <w:pPr>
        <w:widowControl w:val="0"/>
        <w:ind w:left="709"/>
        <w:rPr>
          <w:color w:val="000000"/>
        </w:rPr>
      </w:pPr>
    </w:p>
    <w:tbl>
      <w:tblPr>
        <w:tblW w:w="0" w:type="auto"/>
        <w:tblInd w:w="108" w:type="dxa"/>
        <w:tblLook w:val="01E0" w:firstRow="1" w:lastRow="1" w:firstColumn="1" w:lastColumn="1" w:noHBand="0" w:noVBand="0"/>
      </w:tblPr>
      <w:tblGrid>
        <w:gridCol w:w="4560"/>
        <w:gridCol w:w="240"/>
        <w:gridCol w:w="4440"/>
      </w:tblGrid>
      <w:tr w:rsidR="003318CB">
        <w:tc>
          <w:tcPr>
            <w:tcW w:w="4560" w:type="dxa"/>
            <w:tcBorders>
              <w:top w:val="nil"/>
              <w:left w:val="single" w:sz="4" w:space="0" w:color="auto"/>
              <w:bottom w:val="single" w:sz="4" w:space="0" w:color="auto"/>
            </w:tcBorders>
          </w:tcPr>
          <w:p w:rsidR="003318CB" w:rsidRDefault="003318CB" w:rsidP="00474170">
            <w:pPr>
              <w:pStyle w:val="BAZ-Absatz"/>
              <w:tabs>
                <w:tab w:val="left" w:pos="6480"/>
              </w:tabs>
              <w:jc w:val="left"/>
              <w:rPr>
                <w:sz w:val="16"/>
                <w:szCs w:val="16"/>
              </w:rPr>
            </w:pPr>
            <w:r>
              <w:rPr>
                <w:sz w:val="16"/>
                <w:szCs w:val="16"/>
              </w:rPr>
              <w:t xml:space="preserve">Ort, Datum </w:t>
            </w:r>
          </w:p>
          <w:p w:rsidR="003318CB" w:rsidRDefault="003318CB" w:rsidP="00DF2093">
            <w:pPr>
              <w:pStyle w:val="BAZ-Absatz"/>
              <w:tabs>
                <w:tab w:val="left" w:pos="6480"/>
              </w:tabs>
              <w:spacing w:before="1200" w:after="0"/>
              <w:jc w:val="left"/>
              <w:rPr>
                <w:sz w:val="16"/>
                <w:szCs w:val="16"/>
              </w:rPr>
            </w:pPr>
            <w:r w:rsidRPr="00D33186">
              <w:rPr>
                <w:sz w:val="16"/>
                <w:szCs w:val="16"/>
              </w:rPr>
              <w:t>(Unterschrift der/des Freiwilligen)</w:t>
            </w:r>
          </w:p>
        </w:tc>
        <w:tc>
          <w:tcPr>
            <w:tcW w:w="240" w:type="dxa"/>
            <w:tcBorders>
              <w:top w:val="nil"/>
              <w:left w:val="nil"/>
              <w:right w:val="single" w:sz="4" w:space="0" w:color="auto"/>
            </w:tcBorders>
          </w:tcPr>
          <w:p w:rsidR="003318CB" w:rsidRPr="00D33186" w:rsidRDefault="003318CB" w:rsidP="000A3F46">
            <w:pPr>
              <w:pStyle w:val="BAZ-Absatz"/>
              <w:tabs>
                <w:tab w:val="left" w:pos="6480"/>
              </w:tabs>
              <w:spacing w:before="1200" w:after="0"/>
              <w:jc w:val="left"/>
              <w:rPr>
                <w:sz w:val="16"/>
                <w:szCs w:val="16"/>
              </w:rPr>
            </w:pPr>
          </w:p>
        </w:tc>
        <w:tc>
          <w:tcPr>
            <w:tcW w:w="4440" w:type="dxa"/>
            <w:tcBorders>
              <w:top w:val="nil"/>
              <w:left w:val="single" w:sz="4" w:space="0" w:color="auto"/>
              <w:bottom w:val="single" w:sz="4" w:space="0" w:color="auto"/>
              <w:right w:val="nil"/>
            </w:tcBorders>
          </w:tcPr>
          <w:p w:rsidR="003318CB" w:rsidRDefault="003318CB" w:rsidP="0014585C">
            <w:pPr>
              <w:pStyle w:val="BAZ-Absatz"/>
              <w:tabs>
                <w:tab w:val="left" w:pos="6480"/>
              </w:tabs>
              <w:spacing w:after="0"/>
              <w:jc w:val="left"/>
              <w:rPr>
                <w:sz w:val="16"/>
                <w:szCs w:val="16"/>
              </w:rPr>
            </w:pPr>
            <w:r>
              <w:rPr>
                <w:sz w:val="16"/>
                <w:szCs w:val="16"/>
              </w:rPr>
              <w:t xml:space="preserve">Köln, Datum </w:t>
            </w:r>
          </w:p>
          <w:p w:rsidR="003318CB" w:rsidRDefault="003318CB" w:rsidP="0014585C">
            <w:pPr>
              <w:pStyle w:val="BAZ-Absatz"/>
              <w:tabs>
                <w:tab w:val="left" w:pos="6480"/>
              </w:tabs>
              <w:spacing w:after="0"/>
              <w:jc w:val="left"/>
              <w:rPr>
                <w:sz w:val="16"/>
                <w:szCs w:val="16"/>
              </w:rPr>
            </w:pPr>
            <w:r>
              <w:rPr>
                <w:sz w:val="16"/>
                <w:szCs w:val="16"/>
              </w:rPr>
              <w:t xml:space="preserve">Bundesamt für </w:t>
            </w:r>
            <w:r>
              <w:rPr>
                <w:sz w:val="16"/>
                <w:szCs w:val="16"/>
              </w:rPr>
              <w:br/>
              <w:t>Familie und zivilgesellschaftliche Aufgaben</w:t>
            </w:r>
          </w:p>
          <w:p w:rsidR="003318CB" w:rsidRDefault="003318CB" w:rsidP="00ED32EB">
            <w:pPr>
              <w:pStyle w:val="BAZ-Absatz"/>
              <w:tabs>
                <w:tab w:val="left" w:pos="6480"/>
              </w:tabs>
              <w:spacing w:after="0"/>
              <w:jc w:val="left"/>
              <w:rPr>
                <w:sz w:val="16"/>
                <w:szCs w:val="16"/>
              </w:rPr>
            </w:pPr>
            <w:r>
              <w:rPr>
                <w:sz w:val="16"/>
                <w:szCs w:val="16"/>
              </w:rPr>
              <w:t>Im Auftrag</w:t>
            </w:r>
          </w:p>
          <w:p w:rsidR="003318CB" w:rsidRPr="00485CD4" w:rsidRDefault="003318CB" w:rsidP="00061E7F">
            <w:pPr>
              <w:pStyle w:val="BAZ-Absatz"/>
              <w:tabs>
                <w:tab w:val="left" w:pos="6480"/>
              </w:tabs>
              <w:spacing w:before="760" w:after="0"/>
              <w:jc w:val="left"/>
              <w:rPr>
                <w:sz w:val="16"/>
                <w:szCs w:val="16"/>
              </w:rPr>
            </w:pPr>
            <w:r>
              <w:rPr>
                <w:sz w:val="16"/>
                <w:szCs w:val="16"/>
              </w:rPr>
              <w:t>(</w:t>
            </w:r>
            <w:r w:rsidRPr="00D33186">
              <w:rPr>
                <w:sz w:val="16"/>
                <w:szCs w:val="16"/>
              </w:rPr>
              <w:t>Stempel und Unterschrift</w:t>
            </w:r>
            <w:r>
              <w:rPr>
                <w:sz w:val="16"/>
                <w:szCs w:val="16"/>
              </w:rPr>
              <w:t>)</w:t>
            </w:r>
          </w:p>
        </w:tc>
      </w:tr>
    </w:tbl>
    <w:p w:rsidR="002D2983" w:rsidRDefault="002D2983" w:rsidP="00E32945">
      <w:pPr>
        <w:widowControl w:val="0"/>
        <w:spacing w:after="240"/>
        <w:rPr>
          <w:color w:val="000000"/>
        </w:rPr>
      </w:pPr>
    </w:p>
    <w:tbl>
      <w:tblPr>
        <w:tblW w:w="0" w:type="auto"/>
        <w:tblInd w:w="108" w:type="dxa"/>
        <w:tblBorders>
          <w:left w:val="single" w:sz="4" w:space="0" w:color="auto"/>
          <w:bottom w:val="single" w:sz="4" w:space="0" w:color="auto"/>
        </w:tblBorders>
        <w:tblLook w:val="01E0" w:firstRow="1" w:lastRow="1" w:firstColumn="1" w:lastColumn="1" w:noHBand="0" w:noVBand="0"/>
      </w:tblPr>
      <w:tblGrid>
        <w:gridCol w:w="4560"/>
      </w:tblGrid>
      <w:tr w:rsidR="00791568">
        <w:tc>
          <w:tcPr>
            <w:tcW w:w="4560" w:type="dxa"/>
          </w:tcPr>
          <w:p w:rsidR="00791568" w:rsidRDefault="00791568" w:rsidP="00791568">
            <w:pPr>
              <w:pStyle w:val="BAZ-Absatz"/>
              <w:tabs>
                <w:tab w:val="left" w:pos="6480"/>
              </w:tabs>
              <w:spacing w:after="1200"/>
              <w:jc w:val="left"/>
              <w:rPr>
                <w:sz w:val="16"/>
                <w:szCs w:val="16"/>
              </w:rPr>
            </w:pPr>
            <w:r>
              <w:rPr>
                <w:sz w:val="16"/>
                <w:szCs w:val="16"/>
              </w:rPr>
              <w:t>Einverständniserklärung der Eltern bei minderjährigen Fre</w:t>
            </w:r>
            <w:r>
              <w:rPr>
                <w:sz w:val="16"/>
                <w:szCs w:val="16"/>
              </w:rPr>
              <w:t>i</w:t>
            </w:r>
            <w:r>
              <w:rPr>
                <w:sz w:val="16"/>
                <w:szCs w:val="16"/>
              </w:rPr>
              <w:t>willigen</w:t>
            </w:r>
            <w:r w:rsidR="007C2B69">
              <w:rPr>
                <w:sz w:val="16"/>
                <w:szCs w:val="16"/>
              </w:rPr>
              <w:t>. Diese umfasst auch die Zustimmung zur Teilnahme an den verpflichtenden Seminaren im Int</w:t>
            </w:r>
            <w:r w:rsidR="0015240E">
              <w:rPr>
                <w:sz w:val="16"/>
                <w:szCs w:val="16"/>
              </w:rPr>
              <w:t>e</w:t>
            </w:r>
            <w:r w:rsidR="007C2B69">
              <w:rPr>
                <w:sz w:val="16"/>
                <w:szCs w:val="16"/>
              </w:rPr>
              <w:t>rnatsbetrieb.</w:t>
            </w:r>
          </w:p>
          <w:p w:rsidR="00F17CF6" w:rsidRPr="00D33186" w:rsidRDefault="00D33186" w:rsidP="00F17CF6">
            <w:pPr>
              <w:pStyle w:val="BAZ-Absatz"/>
              <w:tabs>
                <w:tab w:val="left" w:pos="6480"/>
              </w:tabs>
              <w:spacing w:after="0"/>
              <w:jc w:val="left"/>
              <w:rPr>
                <w:sz w:val="16"/>
                <w:szCs w:val="16"/>
              </w:rPr>
            </w:pPr>
            <w:r w:rsidRPr="00D33186">
              <w:rPr>
                <w:sz w:val="16"/>
                <w:szCs w:val="16"/>
              </w:rPr>
              <w:t>(Unterschrift der/des Erziehungsberechtig</w:t>
            </w:r>
            <w:r w:rsidR="00921F7F">
              <w:rPr>
                <w:sz w:val="16"/>
                <w:szCs w:val="16"/>
              </w:rPr>
              <w:t>t</w:t>
            </w:r>
            <w:r w:rsidRPr="00D33186">
              <w:rPr>
                <w:sz w:val="16"/>
                <w:szCs w:val="16"/>
              </w:rPr>
              <w:t>en)</w:t>
            </w:r>
          </w:p>
        </w:tc>
      </w:tr>
    </w:tbl>
    <w:p w:rsidR="007518D6" w:rsidRDefault="003145D1" w:rsidP="00E32945">
      <w:pPr>
        <w:widowControl w:val="0"/>
        <w:spacing w:before="240" w:after="240"/>
        <w:rPr>
          <w:color w:val="000000"/>
        </w:rPr>
      </w:pPr>
      <w:r>
        <w:rPr>
          <w:color w:val="000000"/>
        </w:rPr>
        <w:t>Einverstanden:</w:t>
      </w:r>
    </w:p>
    <w:tbl>
      <w:tblPr>
        <w:tblW w:w="0" w:type="auto"/>
        <w:tblInd w:w="108" w:type="dxa"/>
        <w:tblLook w:val="01E0" w:firstRow="1" w:lastRow="1" w:firstColumn="1" w:lastColumn="1" w:noHBand="0" w:noVBand="0"/>
      </w:tblPr>
      <w:tblGrid>
        <w:gridCol w:w="4560"/>
        <w:gridCol w:w="240"/>
        <w:gridCol w:w="4440"/>
      </w:tblGrid>
      <w:tr w:rsidR="00061E7F">
        <w:tc>
          <w:tcPr>
            <w:tcW w:w="4560" w:type="dxa"/>
            <w:tcBorders>
              <w:top w:val="nil"/>
              <w:left w:val="single" w:sz="4" w:space="0" w:color="auto"/>
              <w:bottom w:val="single" w:sz="4" w:space="0" w:color="auto"/>
            </w:tcBorders>
          </w:tcPr>
          <w:p w:rsidR="00061E7F" w:rsidRDefault="00061E7F" w:rsidP="00E43B91">
            <w:pPr>
              <w:pStyle w:val="BAZ-Absatz"/>
              <w:tabs>
                <w:tab w:val="left" w:pos="6480"/>
              </w:tabs>
              <w:jc w:val="left"/>
              <w:rPr>
                <w:sz w:val="16"/>
                <w:szCs w:val="16"/>
              </w:rPr>
            </w:pPr>
            <w:r>
              <w:rPr>
                <w:sz w:val="16"/>
                <w:szCs w:val="16"/>
              </w:rPr>
              <w:t xml:space="preserve">Ort, Datum </w:t>
            </w:r>
          </w:p>
          <w:p w:rsidR="00061E7F" w:rsidRDefault="00061E7F" w:rsidP="000F227C">
            <w:pPr>
              <w:pStyle w:val="BAZ-Absatz"/>
              <w:tabs>
                <w:tab w:val="left" w:pos="6480"/>
              </w:tabs>
              <w:spacing w:before="1200" w:after="0"/>
              <w:jc w:val="left"/>
              <w:rPr>
                <w:sz w:val="16"/>
                <w:szCs w:val="16"/>
              </w:rPr>
            </w:pPr>
            <w:r w:rsidRPr="00D33186">
              <w:rPr>
                <w:sz w:val="16"/>
                <w:szCs w:val="16"/>
              </w:rPr>
              <w:t>(Stempel und Unterschrift der Einsatzstelle</w:t>
            </w:r>
            <w:r w:rsidR="003D3C1A">
              <w:rPr>
                <w:sz w:val="16"/>
                <w:szCs w:val="16"/>
              </w:rPr>
              <w:t xml:space="preserve"> </w:t>
            </w:r>
            <w:r w:rsidR="000F227C">
              <w:rPr>
                <w:sz w:val="16"/>
                <w:szCs w:val="16"/>
              </w:rPr>
              <w:t xml:space="preserve">oder </w:t>
            </w:r>
            <w:r w:rsidR="00130D24">
              <w:rPr>
                <w:sz w:val="16"/>
                <w:szCs w:val="16"/>
              </w:rPr>
              <w:t>des</w:t>
            </w:r>
            <w:r w:rsidR="003D3C1A">
              <w:rPr>
                <w:sz w:val="16"/>
                <w:szCs w:val="16"/>
              </w:rPr>
              <w:t xml:space="preserve">           </w:t>
            </w:r>
            <w:r w:rsidR="00130D24">
              <w:rPr>
                <w:sz w:val="16"/>
                <w:szCs w:val="16"/>
              </w:rPr>
              <w:t xml:space="preserve"> Rechtsträgers</w:t>
            </w:r>
            <w:r w:rsidR="000F227C">
              <w:rPr>
                <w:sz w:val="16"/>
                <w:szCs w:val="16"/>
              </w:rPr>
              <w:t xml:space="preserve"> der Einsatzstelle</w:t>
            </w:r>
            <w:r w:rsidRPr="00D33186">
              <w:rPr>
                <w:sz w:val="16"/>
                <w:szCs w:val="16"/>
              </w:rPr>
              <w:t>)</w:t>
            </w:r>
          </w:p>
        </w:tc>
        <w:tc>
          <w:tcPr>
            <w:tcW w:w="240" w:type="dxa"/>
            <w:tcBorders>
              <w:top w:val="nil"/>
              <w:left w:val="nil"/>
              <w:right w:val="single" w:sz="4" w:space="0" w:color="auto"/>
            </w:tcBorders>
          </w:tcPr>
          <w:p w:rsidR="00061E7F" w:rsidRPr="00D33186" w:rsidRDefault="00061E7F" w:rsidP="00E43B91">
            <w:pPr>
              <w:pStyle w:val="BAZ-Absatz"/>
              <w:tabs>
                <w:tab w:val="left" w:pos="6480"/>
              </w:tabs>
              <w:spacing w:before="1200" w:after="0"/>
              <w:jc w:val="left"/>
              <w:rPr>
                <w:sz w:val="16"/>
                <w:szCs w:val="16"/>
              </w:rPr>
            </w:pPr>
          </w:p>
        </w:tc>
        <w:tc>
          <w:tcPr>
            <w:tcW w:w="4440" w:type="dxa"/>
            <w:tcBorders>
              <w:top w:val="nil"/>
              <w:left w:val="single" w:sz="4" w:space="0" w:color="auto"/>
              <w:bottom w:val="single" w:sz="4" w:space="0" w:color="auto"/>
              <w:right w:val="nil"/>
            </w:tcBorders>
          </w:tcPr>
          <w:p w:rsidR="0095736A" w:rsidRDefault="00680972" w:rsidP="0095736A">
            <w:pPr>
              <w:pStyle w:val="BAZ-Absatz"/>
              <w:tabs>
                <w:tab w:val="left" w:pos="6480"/>
              </w:tabs>
              <w:spacing w:after="0"/>
              <w:jc w:val="left"/>
              <w:rPr>
                <w:sz w:val="16"/>
                <w:szCs w:val="16"/>
              </w:rPr>
            </w:pPr>
            <w:r>
              <w:rPr>
                <w:sz w:val="16"/>
                <w:szCs w:val="16"/>
              </w:rPr>
              <w:t>Hannover, den</w:t>
            </w:r>
          </w:p>
          <w:p w:rsidR="00680972" w:rsidRDefault="00680972" w:rsidP="0095736A">
            <w:pPr>
              <w:pStyle w:val="BAZ-Absatz"/>
              <w:tabs>
                <w:tab w:val="left" w:pos="6480"/>
              </w:tabs>
              <w:spacing w:after="0"/>
              <w:jc w:val="left"/>
              <w:rPr>
                <w:sz w:val="16"/>
                <w:szCs w:val="16"/>
              </w:rPr>
            </w:pPr>
            <w:r>
              <w:rPr>
                <w:sz w:val="16"/>
                <w:szCs w:val="16"/>
              </w:rPr>
              <w:t xml:space="preserve">Paritätischer Wohlfahrtsverband Niedersachsen e. V. </w:t>
            </w:r>
          </w:p>
          <w:p w:rsidR="00680972" w:rsidRDefault="00680972" w:rsidP="0095736A">
            <w:pPr>
              <w:pStyle w:val="BAZ-Absatz"/>
              <w:tabs>
                <w:tab w:val="left" w:pos="6480"/>
              </w:tabs>
              <w:spacing w:after="0"/>
              <w:jc w:val="left"/>
              <w:rPr>
                <w:sz w:val="16"/>
                <w:szCs w:val="16"/>
              </w:rPr>
            </w:pPr>
            <w:r>
              <w:rPr>
                <w:sz w:val="16"/>
                <w:szCs w:val="16"/>
              </w:rPr>
              <w:t>Bundesfreiwilligendienst</w:t>
            </w:r>
          </w:p>
          <w:p w:rsidR="00061E7F" w:rsidRPr="00485CD4" w:rsidRDefault="0095736A" w:rsidP="00680972">
            <w:pPr>
              <w:pStyle w:val="BAZ-Absatz"/>
              <w:tabs>
                <w:tab w:val="left" w:pos="6480"/>
              </w:tabs>
              <w:spacing w:before="1320" w:after="0"/>
              <w:jc w:val="left"/>
              <w:rPr>
                <w:sz w:val="16"/>
                <w:szCs w:val="16"/>
              </w:rPr>
            </w:pPr>
            <w:r>
              <w:rPr>
                <w:sz w:val="16"/>
                <w:szCs w:val="16"/>
              </w:rPr>
              <w:t>(</w:t>
            </w:r>
            <w:r w:rsidRPr="00D33186">
              <w:rPr>
                <w:sz w:val="16"/>
                <w:szCs w:val="16"/>
              </w:rPr>
              <w:t xml:space="preserve">Stempel und Unterschrift des </w:t>
            </w:r>
            <w:r w:rsidR="00680972" w:rsidRPr="00680972">
              <w:rPr>
                <w:b/>
                <w:sz w:val="16"/>
                <w:szCs w:val="16"/>
              </w:rPr>
              <w:t>BFD-Trägers</w:t>
            </w:r>
            <w:r>
              <w:rPr>
                <w:sz w:val="16"/>
                <w:szCs w:val="16"/>
              </w:rPr>
              <w:t>)</w:t>
            </w:r>
          </w:p>
        </w:tc>
      </w:tr>
    </w:tbl>
    <w:p w:rsidR="00061E7F" w:rsidRDefault="00061E7F" w:rsidP="002C52FD">
      <w:pPr>
        <w:widowControl w:val="0"/>
        <w:spacing w:after="120"/>
        <w:rPr>
          <w:color w:val="000000"/>
        </w:rPr>
      </w:pPr>
    </w:p>
    <w:p w:rsidR="002C52FD" w:rsidRDefault="002C52FD" w:rsidP="002C52FD">
      <w:pPr>
        <w:widowControl w:val="0"/>
        <w:spacing w:after="240"/>
        <w:rPr>
          <w:color w:val="000000"/>
        </w:rPr>
      </w:pPr>
      <w:r>
        <w:rPr>
          <w:color w:val="000000"/>
        </w:rPr>
        <w:t>Einverstanden und Kontingent geprüft:</w:t>
      </w:r>
    </w:p>
    <w:tbl>
      <w:tblPr>
        <w:tblW w:w="0" w:type="auto"/>
        <w:tblInd w:w="108" w:type="dxa"/>
        <w:tblLook w:val="01E0" w:firstRow="1" w:lastRow="1" w:firstColumn="1" w:lastColumn="1" w:noHBand="0" w:noVBand="0"/>
      </w:tblPr>
      <w:tblGrid>
        <w:gridCol w:w="4560"/>
      </w:tblGrid>
      <w:tr w:rsidR="00094E98">
        <w:tc>
          <w:tcPr>
            <w:tcW w:w="4560" w:type="dxa"/>
            <w:tcBorders>
              <w:top w:val="nil"/>
              <w:left w:val="single" w:sz="4" w:space="0" w:color="auto"/>
              <w:bottom w:val="single" w:sz="4" w:space="0" w:color="auto"/>
            </w:tcBorders>
          </w:tcPr>
          <w:p w:rsidR="00094E98" w:rsidRDefault="00094E98" w:rsidP="007A7175">
            <w:pPr>
              <w:pStyle w:val="BAZ-Absatz"/>
              <w:tabs>
                <w:tab w:val="left" w:pos="6480"/>
              </w:tabs>
              <w:spacing w:after="0"/>
              <w:jc w:val="left"/>
              <w:rPr>
                <w:sz w:val="16"/>
                <w:szCs w:val="16"/>
              </w:rPr>
            </w:pPr>
            <w:r>
              <w:rPr>
                <w:sz w:val="16"/>
                <w:szCs w:val="16"/>
              </w:rPr>
              <w:t xml:space="preserve">Ort, Datum </w:t>
            </w:r>
          </w:p>
          <w:p w:rsidR="00094E98" w:rsidRPr="00116D25" w:rsidRDefault="00D33186" w:rsidP="00104195">
            <w:pPr>
              <w:pStyle w:val="BAZ-Absatz"/>
              <w:tabs>
                <w:tab w:val="left" w:pos="6480"/>
              </w:tabs>
              <w:spacing w:before="960" w:after="0"/>
              <w:jc w:val="left"/>
              <w:rPr>
                <w:sz w:val="16"/>
                <w:szCs w:val="16"/>
              </w:rPr>
            </w:pPr>
            <w:r w:rsidRPr="00D33186">
              <w:rPr>
                <w:sz w:val="16"/>
                <w:szCs w:val="16"/>
              </w:rPr>
              <w:t>(Stempel und Unterschrift der Zentralstelle</w:t>
            </w:r>
            <w:r w:rsidR="002C52FD">
              <w:rPr>
                <w:sz w:val="16"/>
                <w:szCs w:val="16"/>
              </w:rPr>
              <w:t xml:space="preserve"> bzw. der sel</w:t>
            </w:r>
            <w:r w:rsidR="002C52FD">
              <w:rPr>
                <w:sz w:val="16"/>
                <w:szCs w:val="16"/>
              </w:rPr>
              <w:t>b</w:t>
            </w:r>
            <w:r w:rsidR="002C52FD">
              <w:rPr>
                <w:sz w:val="16"/>
                <w:szCs w:val="16"/>
              </w:rPr>
              <w:t>ständigen Or</w:t>
            </w:r>
            <w:r w:rsidR="00104195">
              <w:rPr>
                <w:sz w:val="16"/>
                <w:szCs w:val="16"/>
              </w:rPr>
              <w:t>g</w:t>
            </w:r>
            <w:r w:rsidR="002C52FD">
              <w:rPr>
                <w:sz w:val="16"/>
                <w:szCs w:val="16"/>
              </w:rPr>
              <w:t>a</w:t>
            </w:r>
            <w:r w:rsidR="00104195">
              <w:rPr>
                <w:sz w:val="16"/>
                <w:szCs w:val="16"/>
              </w:rPr>
              <w:t>n</w:t>
            </w:r>
            <w:r w:rsidR="002C52FD">
              <w:rPr>
                <w:sz w:val="16"/>
                <w:szCs w:val="16"/>
              </w:rPr>
              <w:t xml:space="preserve">isationseinheit der Zentralstelle </w:t>
            </w:r>
            <w:r w:rsidR="00104195">
              <w:rPr>
                <w:sz w:val="16"/>
                <w:szCs w:val="16"/>
              </w:rPr>
              <w:t>-</w:t>
            </w:r>
            <w:r w:rsidR="002C52FD">
              <w:rPr>
                <w:sz w:val="16"/>
                <w:szCs w:val="16"/>
              </w:rPr>
              <w:t>SOE</w:t>
            </w:r>
            <w:r w:rsidR="00104195">
              <w:rPr>
                <w:sz w:val="16"/>
                <w:szCs w:val="16"/>
              </w:rPr>
              <w:t>-</w:t>
            </w:r>
            <w:r w:rsidRPr="00D33186">
              <w:rPr>
                <w:sz w:val="16"/>
                <w:szCs w:val="16"/>
              </w:rPr>
              <w:t>)</w:t>
            </w:r>
            <w:r w:rsidR="00896E6E">
              <w:rPr>
                <w:rStyle w:val="Funotenzeichen"/>
                <w:sz w:val="16"/>
                <w:szCs w:val="16"/>
              </w:rPr>
              <w:footnoteReference w:id="4"/>
            </w:r>
          </w:p>
        </w:tc>
      </w:tr>
    </w:tbl>
    <w:p w:rsidR="00F618A8" w:rsidRDefault="00F618A8" w:rsidP="00836A1F"/>
    <w:p w:rsidR="00037563" w:rsidRDefault="00F618A8">
      <w:pPr>
        <w:overflowPunct/>
        <w:autoSpaceDE/>
        <w:autoSpaceDN/>
        <w:adjustRightInd/>
        <w:textAlignment w:val="auto"/>
      </w:pPr>
      <w:r>
        <w:br w:type="page"/>
      </w:r>
      <w:r w:rsidR="00037563">
        <w:lastRenderedPageBreak/>
        <w:br w:type="page"/>
      </w:r>
    </w:p>
    <w:p w:rsidR="00882A0B" w:rsidRPr="00882A0B" w:rsidRDefault="00882A0B" w:rsidP="00882A0B">
      <w:pPr>
        <w:pBdr>
          <w:top w:val="double" w:sz="6" w:space="0" w:color="auto" w:shadow="1"/>
          <w:left w:val="double" w:sz="6" w:space="0" w:color="auto" w:shadow="1"/>
          <w:bottom w:val="double" w:sz="6" w:space="0" w:color="auto" w:shadow="1"/>
          <w:right w:val="double" w:sz="6" w:space="0" w:color="auto" w:shadow="1"/>
        </w:pBdr>
        <w:shd w:val="clear" w:color="auto" w:fill="FFFFFF"/>
        <w:ind w:right="4535"/>
        <w:jc w:val="center"/>
        <w:rPr>
          <w:rFonts w:cs="Times New Roman"/>
          <w:b/>
          <w:sz w:val="28"/>
          <w:szCs w:val="28"/>
          <w:lang w:eastAsia="zh-TW"/>
        </w:rPr>
      </w:pPr>
      <w:r w:rsidRPr="00882A0B">
        <w:rPr>
          <w:rFonts w:cs="Times New Roman"/>
          <w:b/>
          <w:noProof/>
          <w:sz w:val="28"/>
          <w:szCs w:val="28"/>
        </w:rPr>
        <w:lastRenderedPageBreak/>
        <mc:AlternateContent>
          <mc:Choice Requires="wps">
            <w:drawing>
              <wp:anchor distT="0" distB="0" distL="114300" distR="114300" simplePos="0" relativeHeight="251659264" behindDoc="0" locked="0" layoutInCell="1" allowOverlap="1" wp14:anchorId="15E89405" wp14:editId="16834D2D">
                <wp:simplePos x="0" y="0"/>
                <wp:positionH relativeFrom="column">
                  <wp:posOffset>3681341</wp:posOffset>
                </wp:positionH>
                <wp:positionV relativeFrom="paragraph">
                  <wp:posOffset>71345</wp:posOffset>
                </wp:positionV>
                <wp:extent cx="2797810" cy="1367913"/>
                <wp:effectExtent l="0" t="0" r="21590" b="22860"/>
                <wp:wrapNone/>
                <wp:docPr id="5" name="Textfeld 5"/>
                <wp:cNvGraphicFramePr/>
                <a:graphic xmlns:a="http://schemas.openxmlformats.org/drawingml/2006/main">
                  <a:graphicData uri="http://schemas.microsoft.com/office/word/2010/wordprocessingShape">
                    <wps:wsp>
                      <wps:cNvSpPr txBox="1"/>
                      <wps:spPr>
                        <a:xfrm>
                          <a:off x="0" y="0"/>
                          <a:ext cx="2797810" cy="1367913"/>
                        </a:xfrm>
                        <a:prstGeom prst="rect">
                          <a:avLst/>
                        </a:prstGeom>
                        <a:solidFill>
                          <a:sysClr val="window" lastClr="FFFFFF"/>
                        </a:solidFill>
                        <a:ln w="6350">
                          <a:solidFill>
                            <a:sysClr val="window" lastClr="FFFFFF"/>
                          </a:solidFill>
                        </a:ln>
                        <a:effectLst/>
                      </wps:spPr>
                      <wps:txbx>
                        <w:txbxContent>
                          <w:p w:rsidR="00B45EB7" w:rsidRDefault="00B45EB7" w:rsidP="00882A0B">
                            <w:pPr>
                              <w:jc w:val="right"/>
                            </w:pPr>
                            <w:r w:rsidRPr="00A76D6A">
                              <w:rPr>
                                <w:noProof/>
                              </w:rPr>
                              <w:drawing>
                                <wp:inline distT="0" distB="0" distL="0" distR="0" wp14:anchorId="40E652DE" wp14:editId="5F05F898">
                                  <wp:extent cx="2057095" cy="406756"/>
                                  <wp:effectExtent l="19050" t="0" r="305" b="0"/>
                                  <wp:docPr id="21" name="Grafik 1" descr="Logo_NDS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DS_4c.gif"/>
                                          <pic:cNvPicPr/>
                                        </pic:nvPicPr>
                                        <pic:blipFill>
                                          <a:blip r:embed="rId14"/>
                                          <a:stretch>
                                            <a:fillRect/>
                                          </a:stretch>
                                        </pic:blipFill>
                                        <pic:spPr>
                                          <a:xfrm>
                                            <a:off x="0" y="0"/>
                                            <a:ext cx="2057095" cy="406756"/>
                                          </a:xfrm>
                                          <a:prstGeom prst="rect">
                                            <a:avLst/>
                                          </a:prstGeom>
                                        </pic:spPr>
                                      </pic:pic>
                                    </a:graphicData>
                                  </a:graphic>
                                </wp:inline>
                              </w:drawing>
                            </w:r>
                          </w:p>
                          <w:p w:rsidR="00B45EB7" w:rsidRPr="00E36CB8" w:rsidRDefault="003B725B" w:rsidP="00882A0B">
                            <w:pPr>
                              <w:jc w:val="right"/>
                              <w:rPr>
                                <w:lang w:val="en-GB"/>
                              </w:rPr>
                            </w:pPr>
                            <w:hyperlink r:id="rId15" w:history="1">
                              <w:r w:rsidR="00B45EB7" w:rsidRPr="00E36CB8">
                                <w:rPr>
                                  <w:rStyle w:val="Hyperlink"/>
                                  <w:lang w:val="en-GB"/>
                                </w:rPr>
                                <w:t>www.paritaetischer-freiwillige.de</w:t>
                              </w:r>
                            </w:hyperlink>
                            <w:r w:rsidR="00B45EB7" w:rsidRPr="00E36CB8">
                              <w:rPr>
                                <w:lang w:val="en-GB"/>
                              </w:rPr>
                              <w:t xml:space="preserve"> </w:t>
                            </w:r>
                          </w:p>
                          <w:p w:rsidR="00B45EB7" w:rsidRPr="00E36CB8" w:rsidRDefault="00B45EB7" w:rsidP="00882A0B">
                            <w:pPr>
                              <w:jc w:val="right"/>
                              <w:rPr>
                                <w:lang w:val="en-GB"/>
                              </w:rPr>
                            </w:pPr>
                            <w:r w:rsidRPr="00E36CB8">
                              <w:rPr>
                                <w:lang w:val="en-GB"/>
                              </w:rPr>
                              <w:t xml:space="preserve">Mail: </w:t>
                            </w:r>
                            <w:hyperlink r:id="rId16" w:history="1">
                              <w:r w:rsidRPr="00E36CB8">
                                <w:rPr>
                                  <w:rStyle w:val="Hyperlink"/>
                                  <w:lang w:val="en-GB"/>
                                </w:rPr>
                                <w:t>Kontakt@paritaetischer-freiwillige.de</w:t>
                              </w:r>
                            </w:hyperlink>
                            <w:r w:rsidRPr="00E36CB8">
                              <w:rPr>
                                <w:lang w:val="en-GB"/>
                              </w:rPr>
                              <w:t xml:space="preserve"> </w:t>
                            </w:r>
                          </w:p>
                          <w:p w:rsidR="00B45EB7" w:rsidRPr="00E4323A" w:rsidRDefault="00B45EB7" w:rsidP="00882A0B">
                            <w:pPr>
                              <w:jc w:val="right"/>
                            </w:pPr>
                            <w:r>
                              <w:sym w:font="Wingdings" w:char="F028"/>
                            </w:r>
                            <w:r>
                              <w:t xml:space="preserve">  </w:t>
                            </w:r>
                            <w:r w:rsidRPr="00E4323A">
                              <w:t>0511 / 987 83-10</w:t>
                            </w:r>
                          </w:p>
                          <w:p w:rsidR="00B45EB7" w:rsidRPr="00E4323A" w:rsidRDefault="00B45EB7" w:rsidP="00882A0B">
                            <w:r w:rsidRPr="00E4323A">
                              <w:t xml:space="preserve">Stand </w:t>
                            </w:r>
                            <w:r>
                              <w:t>Anlage</w:t>
                            </w:r>
                            <w:r w:rsidRPr="00E4323A">
                              <w:t xml:space="preserve"> Parität</w:t>
                            </w:r>
                            <w:r>
                              <w:t>ischer</w:t>
                            </w:r>
                            <w:r w:rsidRPr="00E4323A">
                              <w:t xml:space="preserve">: </w:t>
                            </w:r>
                            <w:r>
                              <w:t>04.05.2018</w:t>
                            </w:r>
                          </w:p>
                          <w:p w:rsidR="00B45EB7" w:rsidRDefault="00B45EB7" w:rsidP="00882A0B">
                            <w:r w:rsidRPr="00E4323A">
                              <w:t xml:space="preserve">Stand </w:t>
                            </w:r>
                            <w:r>
                              <w:t xml:space="preserve">Vordruck </w:t>
                            </w:r>
                            <w:r w:rsidRPr="00E4323A">
                              <w:t>Bundesamt: 01.0</w:t>
                            </w:r>
                            <w:r w:rsidR="007462CF">
                              <w:t>8</w:t>
                            </w:r>
                            <w:r w:rsidRPr="00E4323A">
                              <w:t>.201</w:t>
                            </w:r>
                            <w:r w:rsidR="007462CF">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289.85pt;margin-top:5.6pt;width:220.3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" fillcolor="window" strokecolor="window" strokeweight=".5pt">
                <v:textbox>
                  <w:txbxContent>
                    <w:p w:rsidR="00B45EB7" w:rsidRDefault="00B45EB7" w:rsidP="00882A0B">
                      <w:pPr>
                        <w:jc w:val="right"/>
                      </w:pPr>
                      <w:r w:rsidRPr="00A76D6A">
                        <w:rPr>
                          <w:noProof/>
                        </w:rPr>
                        <w:drawing>
                          <wp:inline distT="0" distB="0" distL="0" distR="0" wp14:anchorId="40E652DE" wp14:editId="5F05F898">
                            <wp:extent cx="2057095" cy="406756"/>
                            <wp:effectExtent l="19050" t="0" r="305" b="0"/>
                            <wp:docPr id="21" name="Grafik 1" descr="Logo_NDS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DS_4c.gif"/>
                                    <pic:cNvPicPr/>
                                  </pic:nvPicPr>
                                  <pic:blipFill>
                                    <a:blip r:embed="rId17"/>
                                    <a:stretch>
                                      <a:fillRect/>
                                    </a:stretch>
                                  </pic:blipFill>
                                  <pic:spPr>
                                    <a:xfrm>
                                      <a:off x="0" y="0"/>
                                      <a:ext cx="2057095" cy="406756"/>
                                    </a:xfrm>
                                    <a:prstGeom prst="rect">
                                      <a:avLst/>
                                    </a:prstGeom>
                                  </pic:spPr>
                                </pic:pic>
                              </a:graphicData>
                            </a:graphic>
                          </wp:inline>
                        </w:drawing>
                      </w:r>
                    </w:p>
                    <w:p w:rsidR="00B45EB7" w:rsidRPr="00E36CB8" w:rsidRDefault="00B45EB7" w:rsidP="00882A0B">
                      <w:pPr>
                        <w:jc w:val="right"/>
                        <w:rPr>
                          <w:lang w:val="en-GB"/>
                        </w:rPr>
                      </w:pPr>
                      <w:hyperlink r:id="rId18" w:history="1">
                        <w:r w:rsidRPr="00E36CB8">
                          <w:rPr>
                            <w:rStyle w:val="Hyperlink"/>
                            <w:lang w:val="en-GB"/>
                          </w:rPr>
                          <w:t>www.paritaetischer-freiwillige.de</w:t>
                        </w:r>
                      </w:hyperlink>
                      <w:r w:rsidRPr="00E36CB8">
                        <w:rPr>
                          <w:lang w:val="en-GB"/>
                        </w:rPr>
                        <w:t xml:space="preserve"> </w:t>
                      </w:r>
                    </w:p>
                    <w:p w:rsidR="00B45EB7" w:rsidRPr="00E36CB8" w:rsidRDefault="00B45EB7" w:rsidP="00882A0B">
                      <w:pPr>
                        <w:jc w:val="right"/>
                        <w:rPr>
                          <w:lang w:val="en-GB"/>
                        </w:rPr>
                      </w:pPr>
                      <w:r w:rsidRPr="00E36CB8">
                        <w:rPr>
                          <w:lang w:val="en-GB"/>
                        </w:rPr>
                        <w:t xml:space="preserve">Mail: </w:t>
                      </w:r>
                      <w:hyperlink r:id="rId19" w:history="1">
                        <w:r w:rsidRPr="00E36CB8">
                          <w:rPr>
                            <w:rStyle w:val="Hyperlink"/>
                            <w:lang w:val="en-GB"/>
                          </w:rPr>
                          <w:t>Kontakt@paritaetischer-freiwillige.de</w:t>
                        </w:r>
                      </w:hyperlink>
                      <w:r w:rsidRPr="00E36CB8">
                        <w:rPr>
                          <w:lang w:val="en-GB"/>
                        </w:rPr>
                        <w:t xml:space="preserve"> </w:t>
                      </w:r>
                    </w:p>
                    <w:p w:rsidR="00B45EB7" w:rsidRPr="00E4323A" w:rsidRDefault="00B45EB7" w:rsidP="00882A0B">
                      <w:pPr>
                        <w:jc w:val="right"/>
                      </w:pPr>
                      <w:r>
                        <w:sym w:font="Wingdings" w:char="F028"/>
                      </w:r>
                      <w:r>
                        <w:t xml:space="preserve">  </w:t>
                      </w:r>
                      <w:r w:rsidRPr="00E4323A">
                        <w:t>0511 / 987 83-10</w:t>
                      </w:r>
                    </w:p>
                    <w:p w:rsidR="00B45EB7" w:rsidRPr="00E4323A" w:rsidRDefault="00B45EB7" w:rsidP="00882A0B">
                      <w:r w:rsidRPr="00E4323A">
                        <w:t xml:space="preserve">Stand </w:t>
                      </w:r>
                      <w:r>
                        <w:t>Anlage</w:t>
                      </w:r>
                      <w:r w:rsidRPr="00E4323A">
                        <w:t xml:space="preserve"> Parität</w:t>
                      </w:r>
                      <w:r>
                        <w:t>ischer</w:t>
                      </w:r>
                      <w:r w:rsidRPr="00E4323A">
                        <w:t xml:space="preserve">: </w:t>
                      </w:r>
                      <w:r>
                        <w:t>04.05.2018</w:t>
                      </w:r>
                    </w:p>
                    <w:p w:rsidR="00B45EB7" w:rsidRDefault="00B45EB7" w:rsidP="00882A0B">
                      <w:r w:rsidRPr="00E4323A">
                        <w:t xml:space="preserve">Stand </w:t>
                      </w:r>
                      <w:r>
                        <w:t xml:space="preserve">Vordruck </w:t>
                      </w:r>
                      <w:r w:rsidRPr="00E4323A">
                        <w:t>Bundesamt: 01.0</w:t>
                      </w:r>
                      <w:r w:rsidR="007462CF">
                        <w:t>8</w:t>
                      </w:r>
                      <w:r w:rsidRPr="00E4323A">
                        <w:t>.201</w:t>
                      </w:r>
                      <w:r w:rsidR="007462CF">
                        <w:t>8</w:t>
                      </w:r>
                    </w:p>
                  </w:txbxContent>
                </v:textbox>
              </v:shape>
            </w:pict>
          </mc:Fallback>
        </mc:AlternateContent>
      </w:r>
      <w:r w:rsidR="00037563">
        <w:rPr>
          <w:rFonts w:cs="Times New Roman"/>
          <w:b/>
          <w:sz w:val="28"/>
          <w:szCs w:val="28"/>
          <w:lang w:eastAsia="zh-TW"/>
        </w:rPr>
        <w:t>Anlage</w:t>
      </w:r>
      <w:r w:rsidRPr="00882A0B">
        <w:rPr>
          <w:rFonts w:cs="Times New Roman"/>
          <w:b/>
          <w:sz w:val="28"/>
          <w:szCs w:val="28"/>
          <w:lang w:eastAsia="zh-TW"/>
        </w:rPr>
        <w:t xml:space="preserve"> zur BFD-Vereinbarung </w:t>
      </w:r>
    </w:p>
    <w:p w:rsidR="00882A0B" w:rsidRPr="00882A0B" w:rsidRDefault="00882A0B" w:rsidP="00882A0B">
      <w:pPr>
        <w:overflowPunct/>
        <w:autoSpaceDE/>
        <w:autoSpaceDN/>
        <w:adjustRightInd/>
        <w:jc w:val="right"/>
        <w:textAlignment w:val="auto"/>
        <w:rPr>
          <w:rFonts w:cs="Times New Roman"/>
          <w:b/>
          <w:szCs w:val="20"/>
          <w:lang w:eastAsia="zh-TW"/>
        </w:rPr>
      </w:pPr>
      <w:r w:rsidRPr="00882A0B">
        <w:rPr>
          <w:rFonts w:cs="Times New Roman"/>
          <w:b/>
          <w:noProof/>
          <w:szCs w:val="20"/>
        </w:rPr>
        <mc:AlternateContent>
          <mc:Choice Requires="wps">
            <w:drawing>
              <wp:anchor distT="0" distB="0" distL="114300" distR="114300" simplePos="0" relativeHeight="251660288" behindDoc="0" locked="0" layoutInCell="1" allowOverlap="1" wp14:anchorId="460F8A1E" wp14:editId="5D328BAB">
                <wp:simplePos x="0" y="0"/>
                <wp:positionH relativeFrom="column">
                  <wp:posOffset>-251</wp:posOffset>
                </wp:positionH>
                <wp:positionV relativeFrom="paragraph">
                  <wp:posOffset>130219</wp:posOffset>
                </wp:positionV>
                <wp:extent cx="3613355" cy="990955"/>
                <wp:effectExtent l="0" t="0" r="25400" b="19050"/>
                <wp:wrapNone/>
                <wp:docPr id="20" name="Textfeld 20"/>
                <wp:cNvGraphicFramePr/>
                <a:graphic xmlns:a="http://schemas.openxmlformats.org/drawingml/2006/main">
                  <a:graphicData uri="http://schemas.microsoft.com/office/word/2010/wordprocessingShape">
                    <wps:wsp>
                      <wps:cNvSpPr txBox="1"/>
                      <wps:spPr>
                        <a:xfrm>
                          <a:off x="0" y="0"/>
                          <a:ext cx="3613355" cy="990955"/>
                        </a:xfrm>
                        <a:prstGeom prst="rect">
                          <a:avLst/>
                        </a:prstGeom>
                        <a:solidFill>
                          <a:sysClr val="window" lastClr="FFFFFF"/>
                        </a:solidFill>
                        <a:ln w="6350">
                          <a:solidFill>
                            <a:prstClr val="black"/>
                          </a:solidFill>
                        </a:ln>
                        <a:effectLst/>
                      </wps:spPr>
                      <wps:txbx>
                        <w:txbxContent>
                          <w:p w:rsidR="00B45EB7" w:rsidRDefault="00B45EB7" w:rsidP="00882A0B">
                            <w:r w:rsidRPr="00A1579D">
                              <w:rPr>
                                <w:b/>
                              </w:rPr>
                              <w:t xml:space="preserve">Achtung! </w:t>
                            </w:r>
                            <w:r>
                              <w:t>Ohne unterschriebene Datenschutzerkl</w:t>
                            </w:r>
                            <w:r>
                              <w:t>ä</w:t>
                            </w:r>
                            <w:r>
                              <w:t xml:space="preserve">rung ist eine weitere Bearbeitung der Vereinbarung unsererseits nicht möglich. </w:t>
                            </w:r>
                          </w:p>
                          <w:p w:rsidR="00B45EB7" w:rsidRDefault="00B45EB7" w:rsidP="00882A0B">
                            <w:r>
                              <w:t xml:space="preserve">Diese Anlage wird nur in </w:t>
                            </w:r>
                            <w:r w:rsidRPr="0055658C">
                              <w:rPr>
                                <w:u w:val="single"/>
                              </w:rPr>
                              <w:t>einfacher</w:t>
                            </w:r>
                            <w:r>
                              <w:t xml:space="preserve"> Ausfertigung</w:t>
                            </w:r>
                          </w:p>
                          <w:p w:rsidR="00B45EB7" w:rsidRPr="00A1579D" w:rsidRDefault="00B45EB7" w:rsidP="00882A0B">
                            <w:r>
                              <w:t>benötigt.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27" type="#_x0000_t202" style="position:absolute;left:0;text-align:left;margin-left:0;margin-top:10.25pt;width:284.5pt;height: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" fillcolor="window" strokeweight=".5pt">
                <v:textbox>
                  <w:txbxContent>
                    <w:p w:rsidR="00B45EB7" w:rsidRDefault="00B45EB7" w:rsidP="00882A0B">
                      <w:r w:rsidRPr="00A1579D">
                        <w:rPr>
                          <w:b/>
                        </w:rPr>
                        <w:t xml:space="preserve">Achtung! </w:t>
                      </w:r>
                      <w:r>
                        <w:t>Ohne unterschriebene Datenschutzerkl</w:t>
                      </w:r>
                      <w:r>
                        <w:t>ä</w:t>
                      </w:r>
                      <w:r>
                        <w:t xml:space="preserve">rung ist eine weitere Bearbeitung der Vereinbarung unsererseits nicht möglich. </w:t>
                      </w:r>
                    </w:p>
                    <w:p w:rsidR="00B45EB7" w:rsidRDefault="00B45EB7" w:rsidP="00882A0B">
                      <w:r>
                        <w:t xml:space="preserve">Diese Anlage wird nur in </w:t>
                      </w:r>
                      <w:r w:rsidRPr="0055658C">
                        <w:rPr>
                          <w:u w:val="single"/>
                        </w:rPr>
                        <w:t>einfacher</w:t>
                      </w:r>
                      <w:r>
                        <w:t xml:space="preserve"> Ausfertigung</w:t>
                      </w:r>
                    </w:p>
                    <w:p w:rsidR="00B45EB7" w:rsidRPr="00A1579D" w:rsidRDefault="00B45EB7" w:rsidP="00882A0B">
                      <w:r>
                        <w:t>benötigt.</w:t>
                      </w:r>
                    </w:p>
                  </w:txbxContent>
                </v:textbox>
              </v:shape>
            </w:pict>
          </mc:Fallback>
        </mc:AlternateContent>
      </w:r>
    </w:p>
    <w:p w:rsidR="00882A0B" w:rsidRPr="00882A0B" w:rsidRDefault="00882A0B" w:rsidP="00882A0B">
      <w:pPr>
        <w:overflowPunct/>
        <w:autoSpaceDE/>
        <w:autoSpaceDN/>
        <w:adjustRightInd/>
        <w:jc w:val="right"/>
        <w:textAlignment w:val="auto"/>
        <w:rPr>
          <w:rFonts w:cs="Times New Roman"/>
          <w:b/>
          <w:szCs w:val="20"/>
          <w:lang w:eastAsia="zh-TW"/>
        </w:rPr>
      </w:pPr>
    </w:p>
    <w:p w:rsidR="00882A0B" w:rsidRPr="00882A0B" w:rsidRDefault="00882A0B" w:rsidP="00882A0B">
      <w:pPr>
        <w:overflowPunct/>
        <w:autoSpaceDE/>
        <w:autoSpaceDN/>
        <w:adjustRightInd/>
        <w:jc w:val="right"/>
        <w:textAlignment w:val="auto"/>
        <w:rPr>
          <w:rFonts w:cs="Times New Roman"/>
          <w:b/>
          <w:szCs w:val="20"/>
          <w:lang w:eastAsia="zh-TW"/>
        </w:rPr>
      </w:pPr>
    </w:p>
    <w:p w:rsidR="00882A0B" w:rsidRPr="00882A0B" w:rsidRDefault="00882A0B" w:rsidP="00882A0B">
      <w:pPr>
        <w:overflowPunct/>
        <w:autoSpaceDE/>
        <w:autoSpaceDN/>
        <w:adjustRightInd/>
        <w:jc w:val="right"/>
        <w:textAlignment w:val="auto"/>
        <w:rPr>
          <w:rFonts w:cs="Times New Roman"/>
          <w:b/>
          <w:szCs w:val="20"/>
          <w:lang w:eastAsia="zh-TW"/>
        </w:rPr>
      </w:pPr>
    </w:p>
    <w:p w:rsidR="00882A0B" w:rsidRPr="00882A0B" w:rsidRDefault="00882A0B" w:rsidP="00882A0B">
      <w:pPr>
        <w:overflowPunct/>
        <w:autoSpaceDE/>
        <w:autoSpaceDN/>
        <w:adjustRightInd/>
        <w:jc w:val="right"/>
        <w:textAlignment w:val="auto"/>
        <w:rPr>
          <w:rFonts w:cs="Times New Roman"/>
          <w:b/>
          <w:szCs w:val="20"/>
          <w:lang w:eastAsia="zh-TW"/>
        </w:rPr>
      </w:pPr>
    </w:p>
    <w:p w:rsidR="00882A0B" w:rsidRPr="00882A0B" w:rsidRDefault="00882A0B" w:rsidP="00882A0B">
      <w:pPr>
        <w:overflowPunct/>
        <w:autoSpaceDE/>
        <w:autoSpaceDN/>
        <w:adjustRightInd/>
        <w:jc w:val="right"/>
        <w:textAlignment w:val="auto"/>
        <w:rPr>
          <w:rFonts w:cs="Times New Roman"/>
          <w:b/>
          <w:szCs w:val="20"/>
          <w:lang w:eastAsia="zh-TW"/>
        </w:rPr>
      </w:pPr>
    </w:p>
    <w:p w:rsidR="00882A0B" w:rsidRPr="00882A0B" w:rsidRDefault="00882A0B" w:rsidP="00882A0B">
      <w:pPr>
        <w:overflowPunct/>
        <w:autoSpaceDE/>
        <w:autoSpaceDN/>
        <w:adjustRightInd/>
        <w:jc w:val="right"/>
        <w:textAlignment w:val="auto"/>
        <w:rPr>
          <w:rFonts w:cs="Times New Roman"/>
          <w:b/>
          <w:szCs w:val="20"/>
          <w:lang w:eastAsia="zh-TW"/>
        </w:rPr>
      </w:pPr>
    </w:p>
    <w:p w:rsidR="00882A0B" w:rsidRPr="00882A0B" w:rsidRDefault="00882A0B" w:rsidP="00882A0B">
      <w:pPr>
        <w:overflowPunct/>
        <w:autoSpaceDE/>
        <w:autoSpaceDN/>
        <w:adjustRightInd/>
        <w:jc w:val="right"/>
        <w:textAlignment w:val="auto"/>
        <w:rPr>
          <w:rFonts w:cs="Times New Roman"/>
          <w:b/>
          <w:sz w:val="8"/>
          <w:szCs w:val="8"/>
          <w:lang w:eastAsia="zh-TW"/>
        </w:rPr>
      </w:pPr>
    </w:p>
    <w:p w:rsidR="00882A0B" w:rsidRPr="00882A0B" w:rsidRDefault="00882A0B" w:rsidP="00882A0B">
      <w:pPr>
        <w:overflowPunct/>
        <w:autoSpaceDE/>
        <w:autoSpaceDN/>
        <w:adjustRightInd/>
        <w:jc w:val="right"/>
        <w:textAlignment w:val="auto"/>
        <w:rPr>
          <w:rFonts w:cs="Times New Roman"/>
          <w:b/>
          <w:sz w:val="8"/>
          <w:szCs w:val="8"/>
          <w:lang w:eastAsia="zh-TW"/>
        </w:rPr>
      </w:pPr>
    </w:p>
    <w:p w:rsidR="00882A0B" w:rsidRPr="00882A0B" w:rsidRDefault="00263D98" w:rsidP="00882A0B">
      <w:pPr>
        <w:numPr>
          <w:ilvl w:val="0"/>
          <w:numId w:val="21"/>
        </w:numPr>
        <w:overflowPunct/>
        <w:autoSpaceDE/>
        <w:autoSpaceDN/>
        <w:adjustRightInd/>
        <w:contextualSpacing/>
        <w:jc w:val="center"/>
        <w:textAlignment w:val="auto"/>
        <w:rPr>
          <w:rFonts w:cs="Times New Roman"/>
          <w:b/>
          <w:bCs/>
          <w:sz w:val="20"/>
          <w:szCs w:val="20"/>
          <w:lang w:eastAsia="zh-TW"/>
        </w:rPr>
      </w:pPr>
      <w:r>
        <w:rPr>
          <w:rFonts w:cs="Times New Roman"/>
          <w:b/>
          <w:bCs/>
          <w:sz w:val="20"/>
          <w:szCs w:val="20"/>
          <w:lang w:eastAsia="zh-TW"/>
        </w:rPr>
        <w:t xml:space="preserve">Angaben der/des Freiwilligen zum </w:t>
      </w:r>
      <w:r w:rsidR="00882A0B" w:rsidRPr="00882A0B">
        <w:rPr>
          <w:rFonts w:cs="Times New Roman"/>
          <w:b/>
          <w:bCs/>
          <w:sz w:val="20"/>
          <w:szCs w:val="20"/>
          <w:lang w:eastAsia="zh-TW"/>
        </w:rPr>
        <w:t xml:space="preserve">Datenschutz und Staatsangehörigkeit </w:t>
      </w:r>
    </w:p>
    <w:p w:rsidR="00882A0B" w:rsidRPr="00882A0B" w:rsidRDefault="00882A0B" w:rsidP="00882A0B">
      <w:pPr>
        <w:overflowPunct/>
        <w:autoSpaceDE/>
        <w:autoSpaceDN/>
        <w:adjustRightInd/>
        <w:jc w:val="both"/>
        <w:textAlignment w:val="auto"/>
        <w:rPr>
          <w:rFonts w:cs="Times New Roman"/>
          <w:bCs/>
          <w:sz w:val="20"/>
          <w:szCs w:val="20"/>
          <w:lang w:eastAsia="zh-TW"/>
        </w:rPr>
      </w:pPr>
      <w:r w:rsidRPr="00882A0B">
        <w:rPr>
          <w:rFonts w:cs="Times New Roman"/>
          <w:bCs/>
          <w:sz w:val="20"/>
          <w:szCs w:val="20"/>
          <w:lang w:eastAsia="zh-TW"/>
        </w:rPr>
        <w:t>Ich bin darüber informiert worden, dass die in der BFD-Vereinbarung nebst dieser Anlage enthaltenen Daten g</w:t>
      </w:r>
      <w:r w:rsidRPr="00882A0B">
        <w:rPr>
          <w:rFonts w:cs="Times New Roman"/>
          <w:bCs/>
          <w:sz w:val="20"/>
          <w:szCs w:val="20"/>
          <w:lang w:eastAsia="zh-TW"/>
        </w:rPr>
        <w:t>e</w:t>
      </w:r>
      <w:r w:rsidRPr="00882A0B">
        <w:rPr>
          <w:rFonts w:cs="Times New Roman"/>
          <w:bCs/>
          <w:sz w:val="20"/>
          <w:szCs w:val="20"/>
          <w:lang w:eastAsia="zh-TW"/>
        </w:rPr>
        <w:t>mäß § 12 Bundesfreiwilligendienstgesetz in Verbindung mit Artikel 6 Datenschutzgrundverordnung und § 26 Abs. 1 Bundesdatenschutzgesetz auch seitens des Paritätischen Wohlfahrtsverbands Niedersachsen e. V. (BFD-Träger), seitens des Paritätischen Gesamtverbandes (BFD-Zentralstelle) ausschließlich zur Durchführung des BFD sowie seitens des Paritätischen Bildungswerks Bundesverband zur Durchführung der Seminare gespeichert und vera</w:t>
      </w:r>
      <w:r w:rsidRPr="00882A0B">
        <w:rPr>
          <w:rFonts w:cs="Times New Roman"/>
          <w:bCs/>
          <w:sz w:val="20"/>
          <w:szCs w:val="20"/>
          <w:lang w:eastAsia="zh-TW"/>
        </w:rPr>
        <w:t>r</w:t>
      </w:r>
      <w:r w:rsidRPr="00882A0B">
        <w:rPr>
          <w:rFonts w:cs="Times New Roman"/>
          <w:bCs/>
          <w:sz w:val="20"/>
          <w:szCs w:val="20"/>
          <w:lang w:eastAsia="zh-TW"/>
        </w:rPr>
        <w:t>beitet werden dürfen. Die Einsatzstelle und ggf. der Rechtsträger der Einsatzstelle sind darüber hinaus berechtigt, weitere für die Durchführung des BFD erforderliche Daten, z. B. für die Abrechnung der Bezüge, zu erheben.</w:t>
      </w:r>
    </w:p>
    <w:p w:rsidR="00882A0B" w:rsidRPr="00882A0B" w:rsidRDefault="00882A0B" w:rsidP="00882A0B">
      <w:pPr>
        <w:overflowPunct/>
        <w:autoSpaceDE/>
        <w:autoSpaceDN/>
        <w:adjustRightInd/>
        <w:jc w:val="both"/>
        <w:textAlignment w:val="auto"/>
        <w:rPr>
          <w:rFonts w:cs="Times New Roman"/>
          <w:sz w:val="8"/>
          <w:szCs w:val="8"/>
          <w:lang w:eastAsia="zh-TW"/>
        </w:rPr>
      </w:pPr>
    </w:p>
    <w:p w:rsidR="00882A0B" w:rsidRPr="00882A0B" w:rsidRDefault="00882A0B" w:rsidP="00882A0B">
      <w:pPr>
        <w:overflowPunct/>
        <w:autoSpaceDE/>
        <w:autoSpaceDN/>
        <w:adjustRightInd/>
        <w:jc w:val="both"/>
        <w:textAlignment w:val="auto"/>
        <w:rPr>
          <w:rFonts w:cs="Times New Roman"/>
          <w:sz w:val="20"/>
          <w:szCs w:val="20"/>
          <w:lang w:eastAsia="zh-TW"/>
        </w:rPr>
      </w:pPr>
      <w:r w:rsidRPr="00882A0B">
        <w:rPr>
          <w:rFonts w:cs="Times New Roman"/>
          <w:sz w:val="20"/>
          <w:szCs w:val="20"/>
          <w:lang w:eastAsia="zh-TW"/>
        </w:rPr>
        <w:t xml:space="preserve">Staatsangehörigkeit: </w:t>
      </w:r>
      <w:bookmarkStart w:id="38" w:name="_GoBack"/>
      <w:r w:rsidRPr="00882A0B">
        <w:rPr>
          <w:rFonts w:cs="Times New Roman"/>
          <w:sz w:val="20"/>
          <w:szCs w:val="20"/>
          <w:lang w:eastAsia="zh-TW"/>
        </w:rPr>
        <w:fldChar w:fldCharType="begin">
          <w:ffData>
            <w:name w:val="Kontrollkästchen1"/>
            <w:enabled/>
            <w:calcOnExit w:val="0"/>
            <w:checkBox>
              <w:sizeAuto/>
              <w:default w:val="0"/>
              <w:checked w:val="0"/>
            </w:checkBox>
          </w:ffData>
        </w:fldChar>
      </w:r>
      <w:r w:rsidRPr="00882A0B">
        <w:rPr>
          <w:rFonts w:cs="Times New Roman"/>
          <w:sz w:val="20"/>
          <w:szCs w:val="20"/>
          <w:lang w:eastAsia="zh-TW"/>
        </w:rPr>
        <w:instrText xml:space="preserve"> FORMCHECKBOX </w:instrText>
      </w:r>
      <w:r w:rsidR="003B725B">
        <w:rPr>
          <w:rFonts w:cs="Times New Roman"/>
          <w:sz w:val="20"/>
          <w:szCs w:val="20"/>
          <w:lang w:eastAsia="zh-TW"/>
        </w:rPr>
      </w:r>
      <w:r w:rsidR="003B725B">
        <w:rPr>
          <w:rFonts w:cs="Times New Roman"/>
          <w:sz w:val="20"/>
          <w:szCs w:val="20"/>
          <w:lang w:eastAsia="zh-TW"/>
        </w:rPr>
        <w:fldChar w:fldCharType="separate"/>
      </w:r>
      <w:r w:rsidRPr="00882A0B">
        <w:rPr>
          <w:rFonts w:cs="Times New Roman"/>
          <w:sz w:val="20"/>
          <w:szCs w:val="20"/>
          <w:lang w:eastAsia="zh-TW"/>
        </w:rPr>
        <w:fldChar w:fldCharType="end"/>
      </w:r>
      <w:bookmarkEnd w:id="38"/>
      <w:r w:rsidRPr="00882A0B">
        <w:rPr>
          <w:rFonts w:cs="Times New Roman"/>
          <w:sz w:val="20"/>
          <w:szCs w:val="20"/>
          <w:lang w:eastAsia="zh-TW"/>
        </w:rPr>
        <w:t xml:space="preserve"> Deutsch</w:t>
      </w:r>
      <w:r w:rsidR="00B45EB7">
        <w:rPr>
          <w:rFonts w:cs="Times New Roman"/>
          <w:sz w:val="20"/>
          <w:szCs w:val="20"/>
          <w:lang w:eastAsia="zh-TW"/>
        </w:rPr>
        <w:t xml:space="preserve"> </w:t>
      </w:r>
      <w:r w:rsidR="00B45EB7" w:rsidRPr="00B45EB7">
        <w:rPr>
          <w:rFonts w:cs="Times New Roman"/>
          <w:sz w:val="20"/>
          <w:szCs w:val="20"/>
          <w:u w:val="single"/>
          <w:lang w:eastAsia="zh-TW"/>
        </w:rPr>
        <w:t>oder</w:t>
      </w:r>
      <w:r w:rsidRPr="00882A0B">
        <w:rPr>
          <w:rFonts w:cs="Times New Roman"/>
          <w:sz w:val="20"/>
          <w:szCs w:val="20"/>
          <w:lang w:eastAsia="zh-TW"/>
        </w:rPr>
        <w:tab/>
      </w:r>
      <w:r w:rsidRPr="00882A0B">
        <w:rPr>
          <w:rFonts w:cs="Times New Roman"/>
          <w:sz w:val="20"/>
          <w:szCs w:val="20"/>
          <w:lang w:eastAsia="zh-TW"/>
        </w:rPr>
        <w:fldChar w:fldCharType="begin">
          <w:ffData>
            <w:name w:val="Kontrollkästchen2"/>
            <w:enabled/>
            <w:calcOnExit w:val="0"/>
            <w:checkBox>
              <w:sizeAuto/>
              <w:default w:val="0"/>
              <w:checked w:val="0"/>
            </w:checkBox>
          </w:ffData>
        </w:fldChar>
      </w:r>
      <w:r w:rsidRPr="00882A0B">
        <w:rPr>
          <w:rFonts w:cs="Times New Roman"/>
          <w:sz w:val="20"/>
          <w:szCs w:val="20"/>
          <w:lang w:eastAsia="zh-TW"/>
        </w:rPr>
        <w:instrText xml:space="preserve"> FORMCHECKBOX </w:instrText>
      </w:r>
      <w:r w:rsidR="003B725B">
        <w:rPr>
          <w:rFonts w:cs="Times New Roman"/>
          <w:sz w:val="20"/>
          <w:szCs w:val="20"/>
          <w:lang w:eastAsia="zh-TW"/>
        </w:rPr>
      </w:r>
      <w:r w:rsidR="003B725B">
        <w:rPr>
          <w:rFonts w:cs="Times New Roman"/>
          <w:sz w:val="20"/>
          <w:szCs w:val="20"/>
          <w:lang w:eastAsia="zh-TW"/>
        </w:rPr>
        <w:fldChar w:fldCharType="separate"/>
      </w:r>
      <w:r w:rsidRPr="00882A0B">
        <w:rPr>
          <w:rFonts w:cs="Times New Roman"/>
          <w:sz w:val="20"/>
          <w:szCs w:val="20"/>
          <w:lang w:eastAsia="zh-TW"/>
        </w:rPr>
        <w:fldChar w:fldCharType="end"/>
      </w:r>
      <w:r w:rsidRPr="00882A0B">
        <w:rPr>
          <w:rFonts w:cs="Times New Roman"/>
          <w:sz w:val="20"/>
          <w:szCs w:val="20"/>
          <w:lang w:eastAsia="zh-TW"/>
        </w:rPr>
        <w:t xml:space="preserve"> Land: </w:t>
      </w:r>
      <w:r w:rsidRPr="00882A0B">
        <w:rPr>
          <w:rFonts w:cs="Times New Roman"/>
          <w:sz w:val="20"/>
          <w:szCs w:val="20"/>
          <w:lang w:eastAsia="zh-TW"/>
        </w:rPr>
        <w:fldChar w:fldCharType="begin">
          <w:ffData>
            <w:name w:val="Text1"/>
            <w:enabled/>
            <w:calcOnExit w:val="0"/>
            <w:textInput/>
          </w:ffData>
        </w:fldChar>
      </w:r>
      <w:bookmarkStart w:id="39" w:name="Text1"/>
      <w:r w:rsidRPr="00882A0B">
        <w:rPr>
          <w:rFonts w:cs="Times New Roman"/>
          <w:sz w:val="20"/>
          <w:szCs w:val="20"/>
          <w:lang w:eastAsia="zh-TW"/>
        </w:rPr>
        <w:instrText xml:space="preserve"> FORMTEXT </w:instrText>
      </w:r>
      <w:r w:rsidRPr="00882A0B">
        <w:rPr>
          <w:rFonts w:cs="Times New Roman"/>
          <w:sz w:val="20"/>
          <w:szCs w:val="20"/>
          <w:lang w:eastAsia="zh-TW"/>
        </w:rPr>
      </w:r>
      <w:r w:rsidRPr="00882A0B">
        <w:rPr>
          <w:rFonts w:cs="Times New Roman"/>
          <w:sz w:val="20"/>
          <w:szCs w:val="20"/>
          <w:lang w:eastAsia="zh-TW"/>
        </w:rPr>
        <w:fldChar w:fldCharType="separate"/>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sz w:val="20"/>
          <w:szCs w:val="20"/>
          <w:lang w:eastAsia="zh-TW"/>
        </w:rPr>
        <w:fldChar w:fldCharType="end"/>
      </w:r>
      <w:bookmarkEnd w:id="39"/>
    </w:p>
    <w:p w:rsidR="00882A0B" w:rsidRPr="00882A0B" w:rsidRDefault="00882A0B" w:rsidP="00882A0B">
      <w:pPr>
        <w:overflowPunct/>
        <w:autoSpaceDE/>
        <w:autoSpaceDN/>
        <w:adjustRightInd/>
        <w:jc w:val="both"/>
        <w:textAlignment w:val="auto"/>
        <w:rPr>
          <w:rFonts w:cs="Times New Roman"/>
          <w:bCs/>
          <w:sz w:val="20"/>
          <w:szCs w:val="20"/>
          <w:lang w:eastAsia="zh-TW"/>
        </w:rPr>
      </w:pPr>
      <w:r w:rsidRPr="00882A0B">
        <w:rPr>
          <w:rFonts w:cs="Times New Roman"/>
          <w:bCs/>
          <w:sz w:val="20"/>
          <w:szCs w:val="20"/>
          <w:lang w:eastAsia="zh-TW"/>
        </w:rPr>
        <w:t xml:space="preserve">Falls Staatsangehörigkeit nicht Deutsch: Ich bin Asylbewerber*in  </w:t>
      </w:r>
      <w:r w:rsidRPr="00882A0B">
        <w:rPr>
          <w:rFonts w:cs="Times New Roman"/>
          <w:sz w:val="20"/>
          <w:szCs w:val="20"/>
          <w:lang w:eastAsia="zh-TW"/>
        </w:rPr>
        <w:fldChar w:fldCharType="begin">
          <w:ffData>
            <w:name w:val="Kontrollkästchen3"/>
            <w:enabled/>
            <w:calcOnExit w:val="0"/>
            <w:checkBox>
              <w:sizeAuto/>
              <w:default w:val="0"/>
            </w:checkBox>
          </w:ffData>
        </w:fldChar>
      </w:r>
      <w:bookmarkStart w:id="40" w:name="Kontrollkästchen3"/>
      <w:r w:rsidRPr="00882A0B">
        <w:rPr>
          <w:rFonts w:cs="Times New Roman"/>
          <w:sz w:val="20"/>
          <w:szCs w:val="20"/>
          <w:lang w:eastAsia="zh-TW"/>
        </w:rPr>
        <w:instrText xml:space="preserve"> FORMCHECKBOX </w:instrText>
      </w:r>
      <w:r w:rsidR="003B725B">
        <w:rPr>
          <w:rFonts w:cs="Times New Roman"/>
          <w:sz w:val="20"/>
          <w:szCs w:val="20"/>
          <w:lang w:eastAsia="zh-TW"/>
        </w:rPr>
      </w:r>
      <w:r w:rsidR="003B725B">
        <w:rPr>
          <w:rFonts w:cs="Times New Roman"/>
          <w:sz w:val="20"/>
          <w:szCs w:val="20"/>
          <w:lang w:eastAsia="zh-TW"/>
        </w:rPr>
        <w:fldChar w:fldCharType="separate"/>
      </w:r>
      <w:r w:rsidRPr="00882A0B">
        <w:rPr>
          <w:rFonts w:cs="Times New Roman"/>
          <w:sz w:val="20"/>
          <w:szCs w:val="20"/>
          <w:lang w:eastAsia="zh-TW"/>
        </w:rPr>
        <w:fldChar w:fldCharType="end"/>
      </w:r>
      <w:bookmarkEnd w:id="40"/>
      <w:r w:rsidRPr="00882A0B">
        <w:rPr>
          <w:rFonts w:cs="Times New Roman"/>
          <w:sz w:val="20"/>
          <w:szCs w:val="20"/>
          <w:lang w:eastAsia="zh-TW"/>
        </w:rPr>
        <w:t xml:space="preserve"> </w:t>
      </w:r>
      <w:r w:rsidRPr="00882A0B">
        <w:rPr>
          <w:rFonts w:cs="Times New Roman"/>
          <w:b/>
          <w:sz w:val="20"/>
          <w:szCs w:val="20"/>
          <w:vertAlign w:val="superscript"/>
          <w:lang w:eastAsia="zh-TW"/>
        </w:rPr>
        <w:footnoteReference w:id="5"/>
      </w:r>
      <w:r w:rsidRPr="00882A0B">
        <w:rPr>
          <w:rFonts w:cs="Times New Roman"/>
          <w:bCs/>
          <w:sz w:val="20"/>
          <w:szCs w:val="20"/>
          <w:lang w:eastAsia="zh-TW"/>
        </w:rPr>
        <w:t xml:space="preserve"> ja</w:t>
      </w:r>
      <w:r w:rsidRPr="00882A0B">
        <w:rPr>
          <w:rFonts w:cs="Times New Roman"/>
          <w:sz w:val="20"/>
          <w:szCs w:val="20"/>
          <w:lang w:eastAsia="zh-TW"/>
        </w:rPr>
        <w:tab/>
      </w:r>
      <w:r w:rsidRPr="00882A0B">
        <w:rPr>
          <w:rFonts w:cs="Times New Roman"/>
          <w:sz w:val="20"/>
          <w:szCs w:val="20"/>
          <w:lang w:eastAsia="zh-TW"/>
        </w:rPr>
        <w:tab/>
        <w:t xml:space="preserve">nein </w:t>
      </w:r>
      <w:r w:rsidRPr="00882A0B">
        <w:rPr>
          <w:rFonts w:cs="Times New Roman"/>
          <w:sz w:val="20"/>
          <w:szCs w:val="20"/>
          <w:lang w:eastAsia="zh-TW"/>
        </w:rPr>
        <w:fldChar w:fldCharType="begin">
          <w:ffData>
            <w:name w:val="Kontrollkästchen4"/>
            <w:enabled/>
            <w:calcOnExit w:val="0"/>
            <w:checkBox>
              <w:sizeAuto/>
              <w:default w:val="0"/>
            </w:checkBox>
          </w:ffData>
        </w:fldChar>
      </w:r>
      <w:bookmarkStart w:id="41" w:name="Kontrollkästchen4"/>
      <w:r w:rsidRPr="00882A0B">
        <w:rPr>
          <w:rFonts w:cs="Times New Roman"/>
          <w:sz w:val="20"/>
          <w:szCs w:val="20"/>
          <w:lang w:eastAsia="zh-TW"/>
        </w:rPr>
        <w:instrText xml:space="preserve"> FORMCHECKBOX </w:instrText>
      </w:r>
      <w:r w:rsidR="003B725B">
        <w:rPr>
          <w:rFonts w:cs="Times New Roman"/>
          <w:sz w:val="20"/>
          <w:szCs w:val="20"/>
          <w:lang w:eastAsia="zh-TW"/>
        </w:rPr>
      </w:r>
      <w:r w:rsidR="003B725B">
        <w:rPr>
          <w:rFonts w:cs="Times New Roman"/>
          <w:sz w:val="20"/>
          <w:szCs w:val="20"/>
          <w:lang w:eastAsia="zh-TW"/>
        </w:rPr>
        <w:fldChar w:fldCharType="separate"/>
      </w:r>
      <w:r w:rsidRPr="00882A0B">
        <w:rPr>
          <w:rFonts w:cs="Times New Roman"/>
          <w:sz w:val="20"/>
          <w:szCs w:val="20"/>
          <w:lang w:eastAsia="zh-TW"/>
        </w:rPr>
        <w:fldChar w:fldCharType="end"/>
      </w:r>
      <w:bookmarkEnd w:id="41"/>
    </w:p>
    <w:p w:rsidR="00882A0B" w:rsidRPr="00882A0B" w:rsidRDefault="00882A0B" w:rsidP="00882A0B">
      <w:pPr>
        <w:overflowPunct/>
        <w:autoSpaceDE/>
        <w:autoSpaceDN/>
        <w:adjustRightInd/>
        <w:jc w:val="both"/>
        <w:textAlignment w:val="auto"/>
        <w:rPr>
          <w:rFonts w:cs="Times New Roman"/>
          <w:bCs/>
          <w:sz w:val="8"/>
          <w:szCs w:val="8"/>
          <w:lang w:eastAsia="zh-TW"/>
        </w:rPr>
      </w:pPr>
    </w:p>
    <w:p w:rsidR="00236F9D" w:rsidRPr="00882A0B" w:rsidRDefault="00236F9D" w:rsidP="00236F9D">
      <w:pPr>
        <w:overflowPunct/>
        <w:autoSpaceDE/>
        <w:autoSpaceDN/>
        <w:adjustRightInd/>
        <w:jc w:val="both"/>
        <w:textAlignment w:val="auto"/>
        <w:rPr>
          <w:rFonts w:cs="Times New Roman"/>
          <w:sz w:val="8"/>
          <w:szCs w:val="8"/>
          <w:lang w:eastAsia="zh-TW"/>
        </w:rPr>
      </w:pPr>
    </w:p>
    <w:p w:rsidR="00882A0B" w:rsidRPr="00882A0B" w:rsidRDefault="00882A0B" w:rsidP="00882A0B">
      <w:pPr>
        <w:numPr>
          <w:ilvl w:val="0"/>
          <w:numId w:val="21"/>
        </w:numPr>
        <w:overflowPunct/>
        <w:autoSpaceDE/>
        <w:autoSpaceDN/>
        <w:adjustRightInd/>
        <w:contextualSpacing/>
        <w:jc w:val="center"/>
        <w:textAlignment w:val="auto"/>
        <w:rPr>
          <w:rFonts w:cs="Times New Roman"/>
          <w:b/>
          <w:sz w:val="20"/>
          <w:szCs w:val="20"/>
          <w:lang w:eastAsia="zh-TW"/>
        </w:rPr>
      </w:pPr>
      <w:r w:rsidRPr="00882A0B">
        <w:rPr>
          <w:rFonts w:cs="Times New Roman"/>
          <w:b/>
          <w:sz w:val="20"/>
          <w:szCs w:val="20"/>
          <w:lang w:eastAsia="zh-TW"/>
        </w:rPr>
        <w:t>Angaben der/des Freiwilligen zur Durchführung des BFD</w:t>
      </w:r>
    </w:p>
    <w:p w:rsidR="00882A0B" w:rsidRPr="00882A0B" w:rsidRDefault="00882A0B" w:rsidP="00882A0B">
      <w:pPr>
        <w:overflowPunct/>
        <w:autoSpaceDE/>
        <w:autoSpaceDN/>
        <w:adjustRightInd/>
        <w:jc w:val="both"/>
        <w:textAlignment w:val="auto"/>
        <w:rPr>
          <w:rFonts w:cs="Times New Roman"/>
          <w:sz w:val="8"/>
          <w:szCs w:val="8"/>
          <w:lang w:eastAsia="zh-TW"/>
        </w:rPr>
      </w:pPr>
    </w:p>
    <w:p w:rsidR="00265DFD" w:rsidRDefault="00265DFD" w:rsidP="00882A0B">
      <w:pPr>
        <w:overflowPunct/>
        <w:autoSpaceDE/>
        <w:autoSpaceDN/>
        <w:adjustRightInd/>
        <w:jc w:val="both"/>
        <w:textAlignment w:val="auto"/>
        <w:rPr>
          <w:rFonts w:cs="Times New Roman"/>
          <w:sz w:val="20"/>
          <w:szCs w:val="20"/>
          <w:lang w:eastAsia="zh-TW"/>
        </w:rPr>
      </w:pPr>
      <w:r>
        <w:rPr>
          <w:rFonts w:cs="Times New Roman"/>
          <w:sz w:val="20"/>
          <w:szCs w:val="20"/>
          <w:lang w:eastAsia="zh-TW"/>
        </w:rPr>
        <w:t xml:space="preserve">Meine private </w:t>
      </w:r>
      <w:r w:rsidRPr="00882A0B">
        <w:rPr>
          <w:rFonts w:cs="Times New Roman"/>
          <w:sz w:val="20"/>
          <w:szCs w:val="20"/>
          <w:lang w:eastAsia="zh-TW"/>
        </w:rPr>
        <w:t>Mailadresse</w:t>
      </w:r>
      <w:r>
        <w:rPr>
          <w:rFonts w:cs="Times New Roman"/>
          <w:sz w:val="20"/>
          <w:szCs w:val="20"/>
          <w:lang w:eastAsia="zh-TW"/>
        </w:rPr>
        <w:t xml:space="preserve"> </w:t>
      </w:r>
      <w:r w:rsidRPr="00341DD1">
        <w:rPr>
          <w:rStyle w:val="Funotenzeichen"/>
          <w:rFonts w:cs="Times New Roman"/>
          <w:b/>
          <w:sz w:val="20"/>
          <w:szCs w:val="20"/>
          <w:lang w:eastAsia="zh-TW"/>
        </w:rPr>
        <w:footnoteReference w:id="6"/>
      </w:r>
      <w:r w:rsidRPr="00882A0B">
        <w:rPr>
          <w:rFonts w:cs="Times New Roman"/>
          <w:sz w:val="20"/>
          <w:szCs w:val="20"/>
          <w:lang w:eastAsia="zh-TW"/>
        </w:rPr>
        <w:t xml:space="preserve">: </w:t>
      </w:r>
      <w:r w:rsidRPr="00882A0B">
        <w:rPr>
          <w:rFonts w:cs="Times New Roman"/>
          <w:sz w:val="20"/>
          <w:szCs w:val="20"/>
          <w:lang w:eastAsia="zh-TW"/>
        </w:rPr>
        <w:fldChar w:fldCharType="begin">
          <w:ffData>
            <w:name w:val="Text3"/>
            <w:enabled/>
            <w:calcOnExit w:val="0"/>
            <w:textInput/>
          </w:ffData>
        </w:fldChar>
      </w:r>
      <w:bookmarkStart w:id="42" w:name="Text3"/>
      <w:r w:rsidRPr="00882A0B">
        <w:rPr>
          <w:rFonts w:cs="Times New Roman"/>
          <w:sz w:val="20"/>
          <w:szCs w:val="20"/>
          <w:lang w:eastAsia="zh-TW"/>
        </w:rPr>
        <w:instrText xml:space="preserve"> FORMTEXT </w:instrText>
      </w:r>
      <w:r w:rsidRPr="00882A0B">
        <w:rPr>
          <w:rFonts w:cs="Times New Roman"/>
          <w:sz w:val="20"/>
          <w:szCs w:val="20"/>
          <w:lang w:eastAsia="zh-TW"/>
        </w:rPr>
      </w:r>
      <w:r w:rsidRPr="00882A0B">
        <w:rPr>
          <w:rFonts w:cs="Times New Roman"/>
          <w:sz w:val="20"/>
          <w:szCs w:val="20"/>
          <w:lang w:eastAsia="zh-TW"/>
        </w:rPr>
        <w:fldChar w:fldCharType="separate"/>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sz w:val="20"/>
          <w:szCs w:val="20"/>
          <w:lang w:eastAsia="zh-TW"/>
        </w:rPr>
        <w:fldChar w:fldCharType="end"/>
      </w:r>
      <w:bookmarkEnd w:id="42"/>
      <w:r w:rsidRPr="00265DFD">
        <w:rPr>
          <w:rFonts w:cs="Times New Roman"/>
          <w:sz w:val="20"/>
          <w:szCs w:val="20"/>
          <w:lang w:eastAsia="zh-TW"/>
        </w:rPr>
        <w:t xml:space="preserve"> </w:t>
      </w:r>
    </w:p>
    <w:p w:rsidR="00265DFD" w:rsidRPr="00265DFD" w:rsidRDefault="00265DFD" w:rsidP="00882A0B">
      <w:pPr>
        <w:overflowPunct/>
        <w:autoSpaceDE/>
        <w:autoSpaceDN/>
        <w:adjustRightInd/>
        <w:jc w:val="both"/>
        <w:textAlignment w:val="auto"/>
        <w:rPr>
          <w:rFonts w:cs="Times New Roman"/>
          <w:sz w:val="8"/>
          <w:szCs w:val="8"/>
          <w:lang w:eastAsia="zh-TW"/>
        </w:rPr>
      </w:pPr>
    </w:p>
    <w:p w:rsidR="00882A0B" w:rsidRPr="00882A0B" w:rsidRDefault="00265DFD" w:rsidP="00882A0B">
      <w:pPr>
        <w:overflowPunct/>
        <w:autoSpaceDE/>
        <w:autoSpaceDN/>
        <w:adjustRightInd/>
        <w:jc w:val="both"/>
        <w:textAlignment w:val="auto"/>
        <w:rPr>
          <w:rFonts w:cs="Times New Roman"/>
          <w:sz w:val="8"/>
          <w:szCs w:val="8"/>
          <w:lang w:eastAsia="zh-TW"/>
        </w:rPr>
      </w:pPr>
      <w:r>
        <w:rPr>
          <w:rFonts w:cs="Times New Roman"/>
          <w:sz w:val="20"/>
          <w:szCs w:val="20"/>
          <w:lang w:eastAsia="zh-TW"/>
        </w:rPr>
        <w:t xml:space="preserve">Privat telefonisch erreichbar unter </w:t>
      </w:r>
      <w:r w:rsidRPr="00341DD1">
        <w:rPr>
          <w:rStyle w:val="Funotenzeichen"/>
          <w:rFonts w:cs="Times New Roman"/>
          <w:b/>
          <w:sz w:val="20"/>
          <w:szCs w:val="20"/>
          <w:lang w:eastAsia="zh-TW"/>
        </w:rPr>
        <w:footnoteReference w:id="7"/>
      </w:r>
      <w:r w:rsidRPr="00341DD1">
        <w:rPr>
          <w:rFonts w:cs="Times New Roman"/>
          <w:b/>
          <w:sz w:val="20"/>
          <w:szCs w:val="20"/>
          <w:lang w:eastAsia="zh-TW"/>
        </w:rPr>
        <w:t>:</w:t>
      </w:r>
      <w:r>
        <w:rPr>
          <w:rFonts w:cs="Times New Roman"/>
          <w:sz w:val="20"/>
          <w:szCs w:val="20"/>
          <w:lang w:eastAsia="zh-TW"/>
        </w:rPr>
        <w:t xml:space="preserve"> </w:t>
      </w:r>
      <w:r w:rsidRPr="00882A0B">
        <w:rPr>
          <w:rFonts w:cs="Times New Roman"/>
          <w:sz w:val="20"/>
          <w:szCs w:val="20"/>
          <w:lang w:eastAsia="zh-TW"/>
        </w:rPr>
        <w:t xml:space="preserve">Telefon: </w:t>
      </w:r>
      <w:r w:rsidRPr="00882A0B">
        <w:rPr>
          <w:rFonts w:cs="Times New Roman"/>
          <w:sz w:val="20"/>
          <w:szCs w:val="20"/>
          <w:lang w:eastAsia="zh-TW"/>
        </w:rPr>
        <w:fldChar w:fldCharType="begin">
          <w:ffData>
            <w:name w:val="Text4"/>
            <w:enabled/>
            <w:calcOnExit w:val="0"/>
            <w:textInput/>
          </w:ffData>
        </w:fldChar>
      </w:r>
      <w:r w:rsidRPr="00882A0B">
        <w:rPr>
          <w:rFonts w:cs="Times New Roman"/>
          <w:sz w:val="20"/>
          <w:szCs w:val="20"/>
          <w:lang w:eastAsia="zh-TW"/>
        </w:rPr>
        <w:instrText xml:space="preserve"> FORMTEXT </w:instrText>
      </w:r>
      <w:r w:rsidRPr="00882A0B">
        <w:rPr>
          <w:rFonts w:cs="Times New Roman"/>
          <w:sz w:val="20"/>
          <w:szCs w:val="20"/>
          <w:lang w:eastAsia="zh-TW"/>
        </w:rPr>
      </w:r>
      <w:r w:rsidRPr="00882A0B">
        <w:rPr>
          <w:rFonts w:cs="Times New Roman"/>
          <w:sz w:val="20"/>
          <w:szCs w:val="20"/>
          <w:lang w:eastAsia="zh-TW"/>
        </w:rPr>
        <w:fldChar w:fldCharType="separate"/>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sz w:val="20"/>
          <w:szCs w:val="20"/>
          <w:lang w:eastAsia="zh-TW"/>
        </w:rPr>
        <w:fldChar w:fldCharType="end"/>
      </w:r>
    </w:p>
    <w:p w:rsidR="00265DFD" w:rsidRPr="00265DFD" w:rsidRDefault="00265DFD" w:rsidP="00882A0B">
      <w:pPr>
        <w:overflowPunct/>
        <w:autoSpaceDE/>
        <w:autoSpaceDN/>
        <w:adjustRightInd/>
        <w:jc w:val="both"/>
        <w:textAlignment w:val="auto"/>
        <w:rPr>
          <w:rFonts w:cs="Times New Roman"/>
          <w:sz w:val="8"/>
          <w:szCs w:val="8"/>
          <w:lang w:eastAsia="zh-TW"/>
        </w:rPr>
      </w:pPr>
    </w:p>
    <w:p w:rsidR="00882A0B" w:rsidRPr="00882A0B" w:rsidRDefault="00236F9D" w:rsidP="00882A0B">
      <w:pPr>
        <w:overflowPunct/>
        <w:autoSpaceDE/>
        <w:autoSpaceDN/>
        <w:adjustRightInd/>
        <w:jc w:val="both"/>
        <w:textAlignment w:val="auto"/>
        <w:rPr>
          <w:rFonts w:cs="Times New Roman"/>
          <w:sz w:val="20"/>
          <w:szCs w:val="20"/>
          <w:lang w:eastAsia="zh-TW"/>
        </w:rPr>
      </w:pPr>
      <w:r>
        <w:rPr>
          <w:rFonts w:cs="Times New Roman"/>
          <w:sz w:val="20"/>
          <w:szCs w:val="20"/>
          <w:lang w:eastAsia="zh-TW"/>
        </w:rPr>
        <w:t>Meine persönliche Post</w:t>
      </w:r>
      <w:r w:rsidR="00882A0B" w:rsidRPr="00882A0B">
        <w:rPr>
          <w:rFonts w:cs="Times New Roman"/>
          <w:sz w:val="20"/>
          <w:szCs w:val="20"/>
          <w:lang w:eastAsia="zh-TW"/>
        </w:rPr>
        <w:t xml:space="preserve"> </w:t>
      </w:r>
      <w:r>
        <w:rPr>
          <w:rFonts w:cs="Times New Roman"/>
          <w:sz w:val="20"/>
          <w:szCs w:val="20"/>
          <w:lang w:eastAsia="zh-TW"/>
        </w:rPr>
        <w:t xml:space="preserve">(Seminareinladungen etc.) </w:t>
      </w:r>
      <w:r w:rsidR="00882A0B" w:rsidRPr="00882A0B">
        <w:rPr>
          <w:rFonts w:cs="Times New Roman"/>
          <w:sz w:val="20"/>
          <w:szCs w:val="20"/>
          <w:lang w:eastAsia="zh-TW"/>
        </w:rPr>
        <w:t>während des BFD</w:t>
      </w:r>
      <w:r>
        <w:rPr>
          <w:rFonts w:cs="Times New Roman"/>
          <w:sz w:val="20"/>
          <w:szCs w:val="20"/>
          <w:lang w:eastAsia="zh-TW"/>
        </w:rPr>
        <w:t xml:space="preserve"> senden an</w:t>
      </w:r>
      <w:r w:rsidR="003C56C4">
        <w:rPr>
          <w:rFonts w:cs="Times New Roman"/>
          <w:sz w:val="20"/>
          <w:szCs w:val="20"/>
          <w:lang w:eastAsia="zh-TW"/>
        </w:rPr>
        <w:t xml:space="preserve"> </w:t>
      </w:r>
      <w:r w:rsidR="003C56C4" w:rsidRPr="00341DD1">
        <w:rPr>
          <w:rFonts w:cs="Times New Roman"/>
          <w:b/>
          <w:sz w:val="20"/>
          <w:szCs w:val="20"/>
          <w:vertAlign w:val="superscript"/>
          <w:lang w:eastAsia="zh-TW"/>
        </w:rPr>
        <w:t>8</w:t>
      </w:r>
      <w:r w:rsidR="003C56C4" w:rsidRPr="003C56C4">
        <w:rPr>
          <w:rFonts w:cs="Times New Roman"/>
          <w:sz w:val="20"/>
          <w:szCs w:val="20"/>
          <w:vertAlign w:val="superscript"/>
          <w:lang w:eastAsia="zh-TW"/>
        </w:rPr>
        <w:t>.</w:t>
      </w:r>
      <w:r w:rsidR="00265DFD">
        <w:rPr>
          <w:rFonts w:cs="Times New Roman"/>
          <w:sz w:val="20"/>
          <w:szCs w:val="20"/>
          <w:lang w:eastAsia="zh-TW"/>
        </w:rPr>
        <w:t xml:space="preserve">: </w:t>
      </w:r>
      <w:r w:rsidR="00882A0B" w:rsidRPr="00882A0B">
        <w:rPr>
          <w:rFonts w:cs="Times New Roman"/>
          <w:sz w:val="20"/>
          <w:szCs w:val="20"/>
          <w:lang w:eastAsia="zh-TW"/>
        </w:rPr>
        <w:fldChar w:fldCharType="begin">
          <w:ffData>
            <w:name w:val="Kontrollkästchen5"/>
            <w:enabled/>
            <w:calcOnExit w:val="0"/>
            <w:checkBox>
              <w:sizeAuto/>
              <w:default w:val="0"/>
            </w:checkBox>
          </w:ffData>
        </w:fldChar>
      </w:r>
      <w:bookmarkStart w:id="43" w:name="Kontrollkästchen5"/>
      <w:r w:rsidR="00882A0B" w:rsidRPr="00882A0B">
        <w:rPr>
          <w:rFonts w:cs="Times New Roman"/>
          <w:sz w:val="20"/>
          <w:szCs w:val="20"/>
          <w:lang w:eastAsia="zh-TW"/>
        </w:rPr>
        <w:instrText xml:space="preserve"> FORMCHECKBOX </w:instrText>
      </w:r>
      <w:r w:rsidR="003B725B">
        <w:rPr>
          <w:rFonts w:cs="Times New Roman"/>
          <w:sz w:val="20"/>
          <w:szCs w:val="20"/>
          <w:lang w:eastAsia="zh-TW"/>
        </w:rPr>
      </w:r>
      <w:r w:rsidR="003B725B">
        <w:rPr>
          <w:rFonts w:cs="Times New Roman"/>
          <w:sz w:val="20"/>
          <w:szCs w:val="20"/>
          <w:lang w:eastAsia="zh-TW"/>
        </w:rPr>
        <w:fldChar w:fldCharType="separate"/>
      </w:r>
      <w:r w:rsidR="00882A0B" w:rsidRPr="00882A0B">
        <w:rPr>
          <w:rFonts w:cs="Times New Roman"/>
          <w:sz w:val="20"/>
          <w:szCs w:val="20"/>
          <w:lang w:eastAsia="zh-TW"/>
        </w:rPr>
        <w:fldChar w:fldCharType="end"/>
      </w:r>
      <w:bookmarkEnd w:id="43"/>
      <w:r w:rsidR="00882A0B" w:rsidRPr="00882A0B">
        <w:rPr>
          <w:rFonts w:cs="Times New Roman"/>
          <w:sz w:val="20"/>
          <w:szCs w:val="20"/>
          <w:lang w:eastAsia="zh-TW"/>
        </w:rPr>
        <w:t xml:space="preserve"> </w:t>
      </w:r>
      <w:r>
        <w:rPr>
          <w:rFonts w:cs="Times New Roman"/>
          <w:sz w:val="20"/>
          <w:szCs w:val="20"/>
          <w:lang w:eastAsia="zh-TW"/>
        </w:rPr>
        <w:t>Meine private Anschrift</w:t>
      </w:r>
      <w:r w:rsidR="00882A0B" w:rsidRPr="00882A0B">
        <w:rPr>
          <w:rFonts w:cs="Times New Roman"/>
          <w:sz w:val="20"/>
          <w:szCs w:val="20"/>
          <w:lang w:eastAsia="zh-TW"/>
        </w:rPr>
        <w:t>.</w:t>
      </w:r>
    </w:p>
    <w:p w:rsidR="00882A0B" w:rsidRPr="00882A0B" w:rsidRDefault="00882A0B" w:rsidP="00882A0B">
      <w:pPr>
        <w:overflowPunct/>
        <w:autoSpaceDE/>
        <w:autoSpaceDN/>
        <w:adjustRightInd/>
        <w:jc w:val="both"/>
        <w:textAlignment w:val="auto"/>
        <w:rPr>
          <w:rFonts w:cs="Times New Roman"/>
          <w:sz w:val="20"/>
          <w:szCs w:val="20"/>
          <w:lang w:eastAsia="zh-TW"/>
        </w:rPr>
      </w:pPr>
      <w:r w:rsidRPr="00882A0B">
        <w:rPr>
          <w:rFonts w:cs="Times New Roman"/>
          <w:sz w:val="20"/>
          <w:szCs w:val="20"/>
          <w:lang w:eastAsia="zh-TW"/>
        </w:rPr>
        <w:fldChar w:fldCharType="begin">
          <w:ffData>
            <w:name w:val="Kontrollkästchen6"/>
            <w:enabled/>
            <w:calcOnExit w:val="0"/>
            <w:checkBox>
              <w:sizeAuto/>
              <w:default w:val="0"/>
            </w:checkBox>
          </w:ffData>
        </w:fldChar>
      </w:r>
      <w:bookmarkStart w:id="44" w:name="Kontrollkästchen6"/>
      <w:r w:rsidRPr="00882A0B">
        <w:rPr>
          <w:rFonts w:cs="Times New Roman"/>
          <w:sz w:val="20"/>
          <w:szCs w:val="20"/>
          <w:lang w:eastAsia="zh-TW"/>
        </w:rPr>
        <w:instrText xml:space="preserve"> FORMCHECKBOX </w:instrText>
      </w:r>
      <w:r w:rsidR="003B725B">
        <w:rPr>
          <w:rFonts w:cs="Times New Roman"/>
          <w:sz w:val="20"/>
          <w:szCs w:val="20"/>
          <w:lang w:eastAsia="zh-TW"/>
        </w:rPr>
      </w:r>
      <w:r w:rsidR="003B725B">
        <w:rPr>
          <w:rFonts w:cs="Times New Roman"/>
          <w:sz w:val="20"/>
          <w:szCs w:val="20"/>
          <w:lang w:eastAsia="zh-TW"/>
        </w:rPr>
        <w:fldChar w:fldCharType="separate"/>
      </w:r>
      <w:r w:rsidRPr="00882A0B">
        <w:rPr>
          <w:rFonts w:cs="Times New Roman"/>
          <w:sz w:val="20"/>
          <w:szCs w:val="20"/>
          <w:lang w:eastAsia="zh-TW"/>
        </w:rPr>
        <w:fldChar w:fldCharType="end"/>
      </w:r>
      <w:bookmarkEnd w:id="44"/>
      <w:r w:rsidRPr="00882A0B">
        <w:rPr>
          <w:rFonts w:cs="Times New Roman"/>
          <w:sz w:val="20"/>
          <w:szCs w:val="20"/>
          <w:lang w:eastAsia="zh-TW"/>
        </w:rPr>
        <w:t xml:space="preserve"> </w:t>
      </w:r>
      <w:r w:rsidR="00236F9D">
        <w:rPr>
          <w:rFonts w:cs="Times New Roman"/>
          <w:sz w:val="20"/>
          <w:szCs w:val="20"/>
          <w:lang w:eastAsia="zh-TW"/>
        </w:rPr>
        <w:t>Persönliche Post bitte</w:t>
      </w:r>
      <w:r w:rsidRPr="00882A0B">
        <w:rPr>
          <w:rFonts w:cs="Times New Roman"/>
          <w:sz w:val="20"/>
          <w:szCs w:val="20"/>
          <w:lang w:eastAsia="zh-TW"/>
        </w:rPr>
        <w:t xml:space="preserve"> über die Einsatzstelle; </w:t>
      </w:r>
      <w:r w:rsidRPr="00882A0B">
        <w:rPr>
          <w:rFonts w:cs="Times New Roman"/>
          <w:sz w:val="20"/>
          <w:szCs w:val="20"/>
          <w:lang w:eastAsia="zh-TW"/>
        </w:rPr>
        <w:fldChar w:fldCharType="begin">
          <w:ffData>
            <w:name w:val="Kontrollkästchen7"/>
            <w:enabled/>
            <w:calcOnExit w:val="0"/>
            <w:checkBox>
              <w:sizeAuto/>
              <w:default w:val="0"/>
            </w:checkBox>
          </w:ffData>
        </w:fldChar>
      </w:r>
      <w:bookmarkStart w:id="45" w:name="Kontrollkästchen7"/>
      <w:r w:rsidRPr="00882A0B">
        <w:rPr>
          <w:rFonts w:cs="Times New Roman"/>
          <w:sz w:val="20"/>
          <w:szCs w:val="20"/>
          <w:lang w:eastAsia="zh-TW"/>
        </w:rPr>
        <w:instrText xml:space="preserve"> FORMCHECKBOX </w:instrText>
      </w:r>
      <w:r w:rsidR="003B725B">
        <w:rPr>
          <w:rFonts w:cs="Times New Roman"/>
          <w:sz w:val="20"/>
          <w:szCs w:val="20"/>
          <w:lang w:eastAsia="zh-TW"/>
        </w:rPr>
      </w:r>
      <w:r w:rsidR="003B725B">
        <w:rPr>
          <w:rFonts w:cs="Times New Roman"/>
          <w:sz w:val="20"/>
          <w:szCs w:val="20"/>
          <w:lang w:eastAsia="zh-TW"/>
        </w:rPr>
        <w:fldChar w:fldCharType="separate"/>
      </w:r>
      <w:r w:rsidRPr="00882A0B">
        <w:rPr>
          <w:rFonts w:cs="Times New Roman"/>
          <w:sz w:val="20"/>
          <w:szCs w:val="20"/>
          <w:lang w:eastAsia="zh-TW"/>
        </w:rPr>
        <w:fldChar w:fldCharType="end"/>
      </w:r>
      <w:bookmarkEnd w:id="45"/>
      <w:r w:rsidRPr="00882A0B">
        <w:rPr>
          <w:rFonts w:cs="Times New Roman"/>
          <w:sz w:val="20"/>
          <w:szCs w:val="20"/>
          <w:lang w:eastAsia="zh-TW"/>
        </w:rPr>
        <w:t xml:space="preserve"> </w:t>
      </w:r>
      <w:r w:rsidR="00236F9D">
        <w:rPr>
          <w:rFonts w:cs="Times New Roman"/>
          <w:sz w:val="20"/>
          <w:szCs w:val="20"/>
          <w:lang w:eastAsia="zh-TW"/>
        </w:rPr>
        <w:t xml:space="preserve">Persönliche </w:t>
      </w:r>
      <w:r w:rsidRPr="00882A0B">
        <w:rPr>
          <w:rFonts w:cs="Times New Roman"/>
          <w:sz w:val="20"/>
          <w:szCs w:val="20"/>
          <w:lang w:eastAsia="zh-TW"/>
        </w:rPr>
        <w:t>Post bitte an die folgende Postanschrift:</w:t>
      </w:r>
    </w:p>
    <w:p w:rsidR="00882A0B" w:rsidRPr="00882A0B" w:rsidRDefault="00882A0B" w:rsidP="00882A0B">
      <w:pPr>
        <w:overflowPunct/>
        <w:autoSpaceDE/>
        <w:autoSpaceDN/>
        <w:adjustRightInd/>
        <w:jc w:val="both"/>
        <w:textAlignment w:val="auto"/>
        <w:rPr>
          <w:rFonts w:cs="Times New Roman"/>
          <w:sz w:val="8"/>
          <w:szCs w:val="8"/>
          <w:lang w:eastAsia="zh-TW"/>
        </w:rPr>
      </w:pPr>
    </w:p>
    <w:p w:rsidR="00882A0B" w:rsidRPr="00882A0B" w:rsidRDefault="00882A0B" w:rsidP="00882A0B">
      <w:pPr>
        <w:overflowPunct/>
        <w:autoSpaceDE/>
        <w:autoSpaceDN/>
        <w:adjustRightInd/>
        <w:jc w:val="both"/>
        <w:textAlignment w:val="auto"/>
        <w:rPr>
          <w:rFonts w:cs="Times New Roman"/>
          <w:sz w:val="20"/>
          <w:szCs w:val="20"/>
          <w:lang w:eastAsia="zh-TW"/>
        </w:rPr>
      </w:pPr>
      <w:r w:rsidRPr="00882A0B">
        <w:rPr>
          <w:rFonts w:cs="Times New Roman"/>
          <w:sz w:val="20"/>
          <w:szCs w:val="20"/>
          <w:lang w:eastAsia="zh-TW"/>
        </w:rPr>
        <w:fldChar w:fldCharType="begin">
          <w:ffData>
            <w:name w:val="Text5"/>
            <w:enabled/>
            <w:calcOnExit w:val="0"/>
            <w:textInput/>
          </w:ffData>
        </w:fldChar>
      </w:r>
      <w:r w:rsidRPr="00882A0B">
        <w:rPr>
          <w:rFonts w:cs="Times New Roman"/>
          <w:sz w:val="20"/>
          <w:szCs w:val="20"/>
          <w:lang w:eastAsia="zh-TW"/>
        </w:rPr>
        <w:instrText xml:space="preserve"> FORMTEXT </w:instrText>
      </w:r>
      <w:r w:rsidRPr="00882A0B">
        <w:rPr>
          <w:rFonts w:cs="Times New Roman"/>
          <w:sz w:val="20"/>
          <w:szCs w:val="20"/>
          <w:lang w:eastAsia="zh-TW"/>
        </w:rPr>
      </w:r>
      <w:r w:rsidRPr="00882A0B">
        <w:rPr>
          <w:rFonts w:cs="Times New Roman"/>
          <w:sz w:val="20"/>
          <w:szCs w:val="20"/>
          <w:lang w:eastAsia="zh-TW"/>
        </w:rPr>
        <w:fldChar w:fldCharType="separate"/>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sz w:val="20"/>
          <w:szCs w:val="20"/>
          <w:lang w:eastAsia="zh-TW"/>
        </w:rPr>
        <w:fldChar w:fldCharType="end"/>
      </w:r>
    </w:p>
    <w:p w:rsidR="00882A0B" w:rsidRPr="00882A0B" w:rsidRDefault="00882A0B" w:rsidP="00882A0B">
      <w:pPr>
        <w:overflowPunct/>
        <w:autoSpaceDE/>
        <w:autoSpaceDN/>
        <w:adjustRightInd/>
        <w:jc w:val="both"/>
        <w:textAlignment w:val="auto"/>
        <w:rPr>
          <w:rFonts w:cs="Times New Roman"/>
          <w:sz w:val="8"/>
          <w:szCs w:val="8"/>
          <w:lang w:eastAsia="zh-TW"/>
        </w:rPr>
      </w:pPr>
    </w:p>
    <w:p w:rsidR="00882A0B" w:rsidRPr="00882A0B" w:rsidRDefault="00882A0B" w:rsidP="00882A0B">
      <w:pPr>
        <w:overflowPunct/>
        <w:autoSpaceDE/>
        <w:autoSpaceDN/>
        <w:adjustRightInd/>
        <w:jc w:val="both"/>
        <w:textAlignment w:val="auto"/>
        <w:rPr>
          <w:rFonts w:cs="Times New Roman"/>
          <w:sz w:val="20"/>
          <w:szCs w:val="20"/>
          <w:lang w:eastAsia="zh-TW"/>
        </w:rPr>
      </w:pPr>
    </w:p>
    <w:p w:rsidR="000F227C" w:rsidRPr="00882A0B" w:rsidRDefault="000F227C" w:rsidP="000F227C">
      <w:pPr>
        <w:overflowPunct/>
        <w:autoSpaceDE/>
        <w:autoSpaceDN/>
        <w:adjustRightInd/>
        <w:jc w:val="both"/>
        <w:textAlignment w:val="auto"/>
        <w:rPr>
          <w:rFonts w:cs="Times New Roman"/>
          <w:bCs/>
          <w:sz w:val="20"/>
          <w:szCs w:val="20"/>
          <w:lang w:eastAsia="zh-TW"/>
        </w:rPr>
      </w:pPr>
      <w:r w:rsidRPr="00882A0B">
        <w:rPr>
          <w:rFonts w:cs="Times New Roman"/>
          <w:bCs/>
          <w:sz w:val="20"/>
          <w:szCs w:val="20"/>
          <w:lang w:eastAsia="zh-TW"/>
        </w:rPr>
        <w:t>________</w:t>
      </w:r>
      <w:r>
        <w:rPr>
          <w:rFonts w:cs="Times New Roman"/>
          <w:bCs/>
          <w:sz w:val="20"/>
          <w:szCs w:val="20"/>
          <w:lang w:eastAsia="zh-TW"/>
        </w:rPr>
        <w:t>__________________________</w:t>
      </w:r>
      <w:r w:rsidRPr="00882A0B">
        <w:rPr>
          <w:rFonts w:cs="Times New Roman"/>
          <w:bCs/>
          <w:sz w:val="20"/>
          <w:szCs w:val="20"/>
          <w:lang w:eastAsia="zh-TW"/>
        </w:rPr>
        <w:tab/>
      </w:r>
      <w:r>
        <w:rPr>
          <w:rFonts w:cs="Times New Roman"/>
          <w:bCs/>
          <w:sz w:val="20"/>
          <w:szCs w:val="20"/>
          <w:lang w:eastAsia="zh-TW"/>
        </w:rPr>
        <w:tab/>
        <w:t>______________________________________________</w:t>
      </w:r>
    </w:p>
    <w:p w:rsidR="00882A0B" w:rsidRPr="00882A0B" w:rsidRDefault="000F227C" w:rsidP="000F227C">
      <w:pPr>
        <w:overflowPunct/>
        <w:autoSpaceDE/>
        <w:autoSpaceDN/>
        <w:adjustRightInd/>
        <w:jc w:val="both"/>
        <w:textAlignment w:val="auto"/>
        <w:rPr>
          <w:rFonts w:cs="Times New Roman"/>
          <w:bCs/>
          <w:sz w:val="20"/>
          <w:szCs w:val="20"/>
          <w:lang w:eastAsia="zh-TW"/>
        </w:rPr>
      </w:pPr>
      <w:r w:rsidRPr="00882A0B">
        <w:rPr>
          <w:rFonts w:cs="Times New Roman"/>
          <w:bCs/>
          <w:sz w:val="20"/>
          <w:szCs w:val="20"/>
          <w:lang w:eastAsia="zh-TW"/>
        </w:rPr>
        <w:t xml:space="preserve">Ort, Datum </w:t>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sidRPr="00882A0B">
        <w:rPr>
          <w:rFonts w:cs="Times New Roman"/>
          <w:bCs/>
          <w:sz w:val="20"/>
          <w:szCs w:val="20"/>
          <w:lang w:eastAsia="zh-TW"/>
        </w:rPr>
        <w:t xml:space="preserve">Unterschrift der/des Freiwilligen </w:t>
      </w:r>
      <w:r w:rsidRPr="00882A0B">
        <w:rPr>
          <w:rFonts w:cs="Times New Roman"/>
          <w:bCs/>
          <w:sz w:val="20"/>
          <w:szCs w:val="20"/>
          <w:lang w:eastAsia="zh-TW"/>
        </w:rPr>
        <w:tab/>
      </w:r>
      <w:r w:rsidRPr="00882A0B">
        <w:rPr>
          <w:rFonts w:cs="Times New Roman"/>
          <w:bCs/>
          <w:sz w:val="20"/>
          <w:szCs w:val="20"/>
          <w:lang w:eastAsia="zh-TW"/>
        </w:rPr>
        <w:tab/>
      </w:r>
      <w:r w:rsidRPr="00882A0B">
        <w:rPr>
          <w:rFonts w:cs="Times New Roman"/>
          <w:bCs/>
          <w:sz w:val="20"/>
          <w:szCs w:val="20"/>
          <w:lang w:eastAsia="zh-TW"/>
        </w:rPr>
        <w:tab/>
      </w:r>
      <w:r w:rsidR="00882A0B" w:rsidRPr="00882A0B">
        <w:rPr>
          <w:rFonts w:cs="Times New Roman"/>
          <w:bCs/>
          <w:sz w:val="20"/>
          <w:szCs w:val="20"/>
          <w:lang w:eastAsia="zh-TW"/>
        </w:rPr>
        <w:tab/>
      </w:r>
    </w:p>
    <w:p w:rsidR="00882A0B" w:rsidRPr="00882A0B" w:rsidRDefault="00882A0B" w:rsidP="00882A0B">
      <w:pPr>
        <w:overflowPunct/>
        <w:autoSpaceDE/>
        <w:autoSpaceDN/>
        <w:adjustRightInd/>
        <w:jc w:val="both"/>
        <w:textAlignment w:val="auto"/>
        <w:rPr>
          <w:rFonts w:cs="Times New Roman"/>
          <w:sz w:val="8"/>
          <w:szCs w:val="8"/>
          <w:lang w:eastAsia="zh-TW"/>
        </w:rPr>
      </w:pPr>
    </w:p>
    <w:p w:rsidR="00882A0B" w:rsidRPr="00882A0B" w:rsidRDefault="00882A0B" w:rsidP="00882A0B">
      <w:pPr>
        <w:pBdr>
          <w:top w:val="double" w:sz="6" w:space="1" w:color="auto"/>
        </w:pBdr>
        <w:overflowPunct/>
        <w:autoSpaceDE/>
        <w:autoSpaceDN/>
        <w:adjustRightInd/>
        <w:jc w:val="both"/>
        <w:textAlignment w:val="auto"/>
        <w:rPr>
          <w:rFonts w:cs="Times New Roman"/>
          <w:sz w:val="8"/>
          <w:szCs w:val="8"/>
          <w:lang w:eastAsia="zh-TW"/>
        </w:rPr>
      </w:pPr>
    </w:p>
    <w:p w:rsidR="00882A0B" w:rsidRPr="00882A0B" w:rsidRDefault="00882A0B" w:rsidP="00882A0B">
      <w:pPr>
        <w:numPr>
          <w:ilvl w:val="0"/>
          <w:numId w:val="22"/>
        </w:numPr>
        <w:overflowPunct/>
        <w:autoSpaceDE/>
        <w:autoSpaceDN/>
        <w:adjustRightInd/>
        <w:contextualSpacing/>
        <w:jc w:val="center"/>
        <w:textAlignment w:val="auto"/>
        <w:rPr>
          <w:rFonts w:cs="Times New Roman"/>
          <w:b/>
          <w:sz w:val="20"/>
          <w:szCs w:val="20"/>
          <w:lang w:eastAsia="zh-TW"/>
        </w:rPr>
      </w:pPr>
      <w:r w:rsidRPr="00882A0B">
        <w:rPr>
          <w:rFonts w:cs="Times New Roman"/>
          <w:b/>
          <w:sz w:val="20"/>
          <w:szCs w:val="20"/>
          <w:lang w:eastAsia="zh-TW"/>
        </w:rPr>
        <w:t xml:space="preserve">Angaben der Einsatzstelle zur Sozialversicherung </w:t>
      </w:r>
    </w:p>
    <w:p w:rsidR="00882A0B" w:rsidRPr="00882A0B" w:rsidRDefault="00882A0B" w:rsidP="00882A0B">
      <w:pPr>
        <w:overflowPunct/>
        <w:autoSpaceDE/>
        <w:autoSpaceDN/>
        <w:adjustRightInd/>
        <w:textAlignment w:val="auto"/>
        <w:rPr>
          <w:rFonts w:cs="Times New Roman"/>
          <w:sz w:val="8"/>
          <w:szCs w:val="8"/>
          <w:lang w:eastAsia="zh-TW"/>
        </w:rPr>
      </w:pPr>
    </w:p>
    <w:p w:rsidR="00882A0B" w:rsidRPr="00882A0B" w:rsidRDefault="00882A0B" w:rsidP="00882A0B">
      <w:pPr>
        <w:overflowPunct/>
        <w:autoSpaceDE/>
        <w:autoSpaceDN/>
        <w:adjustRightInd/>
        <w:textAlignment w:val="auto"/>
        <w:rPr>
          <w:rFonts w:cs="Times New Roman"/>
          <w:sz w:val="20"/>
          <w:szCs w:val="20"/>
          <w:lang w:eastAsia="zh-TW"/>
        </w:rPr>
      </w:pPr>
      <w:r w:rsidRPr="00882A0B">
        <w:rPr>
          <w:rFonts w:cs="Times New Roman"/>
          <w:sz w:val="20"/>
          <w:szCs w:val="20"/>
          <w:lang w:eastAsia="zh-TW"/>
        </w:rPr>
        <w:fldChar w:fldCharType="begin">
          <w:ffData>
            <w:name w:val="Kontrollkästchen8"/>
            <w:enabled/>
            <w:calcOnExit w:val="0"/>
            <w:checkBox>
              <w:sizeAuto/>
              <w:default w:val="0"/>
            </w:checkBox>
          </w:ffData>
        </w:fldChar>
      </w:r>
      <w:bookmarkStart w:id="46" w:name="Kontrollkästchen8"/>
      <w:r w:rsidRPr="00882A0B">
        <w:rPr>
          <w:rFonts w:cs="Times New Roman"/>
          <w:sz w:val="20"/>
          <w:szCs w:val="20"/>
          <w:lang w:eastAsia="zh-TW"/>
        </w:rPr>
        <w:instrText xml:space="preserve"> FORMCHECKBOX </w:instrText>
      </w:r>
      <w:r w:rsidR="003B725B">
        <w:rPr>
          <w:rFonts w:cs="Times New Roman"/>
          <w:sz w:val="20"/>
          <w:szCs w:val="20"/>
          <w:lang w:eastAsia="zh-TW"/>
        </w:rPr>
      </w:r>
      <w:r w:rsidR="003B725B">
        <w:rPr>
          <w:rFonts w:cs="Times New Roman"/>
          <w:sz w:val="20"/>
          <w:szCs w:val="20"/>
          <w:lang w:eastAsia="zh-TW"/>
        </w:rPr>
        <w:fldChar w:fldCharType="separate"/>
      </w:r>
      <w:r w:rsidRPr="00882A0B">
        <w:rPr>
          <w:rFonts w:cs="Times New Roman"/>
          <w:sz w:val="20"/>
          <w:szCs w:val="20"/>
          <w:lang w:eastAsia="zh-TW"/>
        </w:rPr>
        <w:fldChar w:fldCharType="end"/>
      </w:r>
      <w:bookmarkEnd w:id="46"/>
      <w:r w:rsidRPr="00882A0B">
        <w:rPr>
          <w:rFonts w:cs="Times New Roman"/>
          <w:sz w:val="20"/>
          <w:szCs w:val="20"/>
          <w:lang w:eastAsia="zh-TW"/>
        </w:rPr>
        <w:t xml:space="preserve"> Es besteht kein sozialversicherungspflichtiges Beschäftigungsverhältnis in den letzten 4 Wochen vor dem BFD. </w:t>
      </w:r>
    </w:p>
    <w:p w:rsidR="00882A0B" w:rsidRPr="00882A0B" w:rsidRDefault="00882A0B" w:rsidP="00882A0B">
      <w:pPr>
        <w:overflowPunct/>
        <w:autoSpaceDE/>
        <w:autoSpaceDN/>
        <w:adjustRightInd/>
        <w:ind w:left="284" w:hanging="284"/>
        <w:textAlignment w:val="auto"/>
        <w:rPr>
          <w:rFonts w:cs="Times New Roman"/>
          <w:sz w:val="20"/>
          <w:szCs w:val="20"/>
          <w:lang w:eastAsia="zh-TW"/>
        </w:rPr>
      </w:pPr>
      <w:r w:rsidRPr="00882A0B">
        <w:rPr>
          <w:rFonts w:cs="Times New Roman"/>
          <w:sz w:val="20"/>
          <w:szCs w:val="20"/>
          <w:lang w:eastAsia="zh-TW"/>
        </w:rPr>
        <w:fldChar w:fldCharType="begin">
          <w:ffData>
            <w:name w:val="Kontrollkästchen9"/>
            <w:enabled/>
            <w:calcOnExit w:val="0"/>
            <w:checkBox>
              <w:sizeAuto/>
              <w:default w:val="0"/>
            </w:checkBox>
          </w:ffData>
        </w:fldChar>
      </w:r>
      <w:bookmarkStart w:id="47" w:name="Kontrollkästchen9"/>
      <w:r w:rsidRPr="00882A0B">
        <w:rPr>
          <w:rFonts w:cs="Times New Roman"/>
          <w:sz w:val="20"/>
          <w:szCs w:val="20"/>
          <w:lang w:eastAsia="zh-TW"/>
        </w:rPr>
        <w:instrText xml:space="preserve"> FORMCHECKBOX </w:instrText>
      </w:r>
      <w:r w:rsidR="003B725B">
        <w:rPr>
          <w:rFonts w:cs="Times New Roman"/>
          <w:sz w:val="20"/>
          <w:szCs w:val="20"/>
          <w:lang w:eastAsia="zh-TW"/>
        </w:rPr>
      </w:r>
      <w:r w:rsidR="003B725B">
        <w:rPr>
          <w:rFonts w:cs="Times New Roman"/>
          <w:sz w:val="20"/>
          <w:szCs w:val="20"/>
          <w:lang w:eastAsia="zh-TW"/>
        </w:rPr>
        <w:fldChar w:fldCharType="separate"/>
      </w:r>
      <w:r w:rsidRPr="00882A0B">
        <w:rPr>
          <w:rFonts w:cs="Times New Roman"/>
          <w:sz w:val="20"/>
          <w:szCs w:val="20"/>
          <w:lang w:eastAsia="zh-TW"/>
        </w:rPr>
        <w:fldChar w:fldCharType="end"/>
      </w:r>
      <w:bookmarkEnd w:id="47"/>
      <w:r w:rsidRPr="00882A0B">
        <w:rPr>
          <w:rFonts w:cs="Times New Roman"/>
          <w:sz w:val="20"/>
          <w:szCs w:val="20"/>
          <w:lang w:eastAsia="zh-TW"/>
        </w:rPr>
        <w:t xml:space="preserve"> Die/der FW wird in den letzten vier Wochen vor dem BFD sozialversicherungspflichtig tätig sein. Für den Beitrag zur Arbeitslosenversicherung ist daher gemäß § 344 Abs. 2 SGB I</w:t>
      </w:r>
      <w:r w:rsidR="00816D38">
        <w:rPr>
          <w:rFonts w:cs="Times New Roman"/>
          <w:sz w:val="20"/>
          <w:szCs w:val="20"/>
          <w:lang w:eastAsia="zh-TW"/>
        </w:rPr>
        <w:t>I</w:t>
      </w:r>
      <w:r w:rsidRPr="00882A0B">
        <w:rPr>
          <w:rFonts w:cs="Times New Roman"/>
          <w:sz w:val="20"/>
          <w:szCs w:val="20"/>
          <w:lang w:eastAsia="zh-TW"/>
        </w:rPr>
        <w:t>I die monatliche Bezugsgröße in der aktue</w:t>
      </w:r>
      <w:r w:rsidRPr="00882A0B">
        <w:rPr>
          <w:rFonts w:cs="Times New Roman"/>
          <w:sz w:val="20"/>
          <w:szCs w:val="20"/>
          <w:lang w:eastAsia="zh-TW"/>
        </w:rPr>
        <w:t>l</w:t>
      </w:r>
      <w:r w:rsidRPr="00882A0B">
        <w:rPr>
          <w:rFonts w:cs="Times New Roman"/>
          <w:sz w:val="20"/>
          <w:szCs w:val="20"/>
          <w:lang w:eastAsia="zh-TW"/>
        </w:rPr>
        <w:t xml:space="preserve">len Höhe zugrunde gelegt worden. </w:t>
      </w:r>
    </w:p>
    <w:p w:rsidR="00882A0B" w:rsidRPr="00882A0B" w:rsidRDefault="00882A0B" w:rsidP="00882A0B">
      <w:pPr>
        <w:overflowPunct/>
        <w:autoSpaceDE/>
        <w:autoSpaceDN/>
        <w:adjustRightInd/>
        <w:ind w:left="284" w:hanging="284"/>
        <w:textAlignment w:val="auto"/>
        <w:rPr>
          <w:rFonts w:cs="Times New Roman"/>
          <w:sz w:val="20"/>
          <w:szCs w:val="20"/>
          <w:lang w:eastAsia="zh-TW"/>
        </w:rPr>
      </w:pPr>
      <w:r w:rsidRPr="00882A0B">
        <w:rPr>
          <w:rFonts w:cs="Times New Roman"/>
          <w:sz w:val="20"/>
          <w:szCs w:val="20"/>
          <w:lang w:eastAsia="zh-TW"/>
        </w:rPr>
        <w:fldChar w:fldCharType="begin">
          <w:ffData>
            <w:name w:val="Kontrollkästchen10"/>
            <w:enabled/>
            <w:calcOnExit w:val="0"/>
            <w:checkBox>
              <w:sizeAuto/>
              <w:default w:val="0"/>
            </w:checkBox>
          </w:ffData>
        </w:fldChar>
      </w:r>
      <w:bookmarkStart w:id="48" w:name="Kontrollkästchen10"/>
      <w:r w:rsidRPr="00882A0B">
        <w:rPr>
          <w:rFonts w:cs="Times New Roman"/>
          <w:sz w:val="20"/>
          <w:szCs w:val="20"/>
          <w:lang w:eastAsia="zh-TW"/>
        </w:rPr>
        <w:instrText xml:space="preserve"> FORMCHECKBOX </w:instrText>
      </w:r>
      <w:r w:rsidR="003B725B">
        <w:rPr>
          <w:rFonts w:cs="Times New Roman"/>
          <w:sz w:val="20"/>
          <w:szCs w:val="20"/>
          <w:lang w:eastAsia="zh-TW"/>
        </w:rPr>
      </w:r>
      <w:r w:rsidR="003B725B">
        <w:rPr>
          <w:rFonts w:cs="Times New Roman"/>
          <w:sz w:val="20"/>
          <w:szCs w:val="20"/>
          <w:lang w:eastAsia="zh-TW"/>
        </w:rPr>
        <w:fldChar w:fldCharType="separate"/>
      </w:r>
      <w:r w:rsidRPr="00882A0B">
        <w:rPr>
          <w:rFonts w:cs="Times New Roman"/>
          <w:sz w:val="20"/>
          <w:szCs w:val="20"/>
          <w:lang w:eastAsia="zh-TW"/>
        </w:rPr>
        <w:fldChar w:fldCharType="end"/>
      </w:r>
      <w:bookmarkEnd w:id="48"/>
      <w:r w:rsidRPr="00882A0B">
        <w:rPr>
          <w:rFonts w:cs="Times New Roman"/>
          <w:sz w:val="20"/>
          <w:szCs w:val="20"/>
          <w:lang w:eastAsia="zh-TW"/>
        </w:rPr>
        <w:t xml:space="preserve"> Die/der FW bezieht eine</w:t>
      </w:r>
      <w:r w:rsidR="0055658C">
        <w:rPr>
          <w:rFonts w:cs="Times New Roman"/>
          <w:sz w:val="20"/>
          <w:szCs w:val="20"/>
          <w:lang w:eastAsia="zh-TW"/>
        </w:rPr>
        <w:t xml:space="preserve">     </w:t>
      </w:r>
      <w:r w:rsidR="0055658C">
        <w:rPr>
          <w:rFonts w:cs="Times New Roman"/>
          <w:sz w:val="20"/>
          <w:szCs w:val="20"/>
          <w:lang w:eastAsia="zh-TW"/>
        </w:rPr>
        <w:fldChar w:fldCharType="begin">
          <w:ffData>
            <w:name w:val="Kontrollkästchen12"/>
            <w:enabled/>
            <w:calcOnExit w:val="0"/>
            <w:checkBox>
              <w:sizeAuto/>
              <w:default w:val="0"/>
            </w:checkBox>
          </w:ffData>
        </w:fldChar>
      </w:r>
      <w:bookmarkStart w:id="49" w:name="Kontrollkästchen12"/>
      <w:r w:rsidR="0055658C">
        <w:rPr>
          <w:rFonts w:cs="Times New Roman"/>
          <w:sz w:val="20"/>
          <w:szCs w:val="20"/>
          <w:lang w:eastAsia="zh-TW"/>
        </w:rPr>
        <w:instrText xml:space="preserve"> FORMCHECKBOX </w:instrText>
      </w:r>
      <w:r w:rsidR="003B725B">
        <w:rPr>
          <w:rFonts w:cs="Times New Roman"/>
          <w:sz w:val="20"/>
          <w:szCs w:val="20"/>
          <w:lang w:eastAsia="zh-TW"/>
        </w:rPr>
      </w:r>
      <w:r w:rsidR="003B725B">
        <w:rPr>
          <w:rFonts w:cs="Times New Roman"/>
          <w:sz w:val="20"/>
          <w:szCs w:val="20"/>
          <w:lang w:eastAsia="zh-TW"/>
        </w:rPr>
        <w:fldChar w:fldCharType="separate"/>
      </w:r>
      <w:r w:rsidR="0055658C">
        <w:rPr>
          <w:rFonts w:cs="Times New Roman"/>
          <w:sz w:val="20"/>
          <w:szCs w:val="20"/>
          <w:lang w:eastAsia="zh-TW"/>
        </w:rPr>
        <w:fldChar w:fldCharType="end"/>
      </w:r>
      <w:bookmarkEnd w:id="49"/>
      <w:r w:rsidR="0055658C">
        <w:rPr>
          <w:rFonts w:cs="Times New Roman"/>
          <w:sz w:val="20"/>
          <w:szCs w:val="20"/>
          <w:lang w:eastAsia="zh-TW"/>
        </w:rPr>
        <w:t xml:space="preserve"> </w:t>
      </w:r>
      <w:r w:rsidRPr="00882A0B">
        <w:rPr>
          <w:rFonts w:cs="Times New Roman"/>
          <w:sz w:val="20"/>
          <w:szCs w:val="20"/>
          <w:lang w:eastAsia="zh-TW"/>
        </w:rPr>
        <w:t>Altersrente</w:t>
      </w:r>
      <w:r w:rsidR="0055658C">
        <w:rPr>
          <w:rFonts w:cs="Times New Roman"/>
          <w:sz w:val="20"/>
          <w:szCs w:val="20"/>
          <w:lang w:eastAsia="zh-TW"/>
        </w:rPr>
        <w:t xml:space="preserve">     </w:t>
      </w:r>
      <w:r w:rsidR="0055658C">
        <w:rPr>
          <w:rFonts w:cs="Times New Roman"/>
          <w:sz w:val="20"/>
          <w:szCs w:val="20"/>
          <w:lang w:eastAsia="zh-TW"/>
        </w:rPr>
        <w:fldChar w:fldCharType="begin">
          <w:ffData>
            <w:name w:val="Kontrollkästchen13"/>
            <w:enabled/>
            <w:calcOnExit w:val="0"/>
            <w:checkBox>
              <w:sizeAuto/>
              <w:default w:val="0"/>
            </w:checkBox>
          </w:ffData>
        </w:fldChar>
      </w:r>
      <w:bookmarkStart w:id="50" w:name="Kontrollkästchen13"/>
      <w:r w:rsidR="0055658C">
        <w:rPr>
          <w:rFonts w:cs="Times New Roman"/>
          <w:sz w:val="20"/>
          <w:szCs w:val="20"/>
          <w:lang w:eastAsia="zh-TW"/>
        </w:rPr>
        <w:instrText xml:space="preserve"> FORMCHECKBOX </w:instrText>
      </w:r>
      <w:r w:rsidR="003B725B">
        <w:rPr>
          <w:rFonts w:cs="Times New Roman"/>
          <w:sz w:val="20"/>
          <w:szCs w:val="20"/>
          <w:lang w:eastAsia="zh-TW"/>
        </w:rPr>
      </w:r>
      <w:r w:rsidR="003B725B">
        <w:rPr>
          <w:rFonts w:cs="Times New Roman"/>
          <w:sz w:val="20"/>
          <w:szCs w:val="20"/>
          <w:lang w:eastAsia="zh-TW"/>
        </w:rPr>
        <w:fldChar w:fldCharType="separate"/>
      </w:r>
      <w:r w:rsidR="0055658C">
        <w:rPr>
          <w:rFonts w:cs="Times New Roman"/>
          <w:sz w:val="20"/>
          <w:szCs w:val="20"/>
          <w:lang w:eastAsia="zh-TW"/>
        </w:rPr>
        <w:fldChar w:fldCharType="end"/>
      </w:r>
      <w:bookmarkEnd w:id="50"/>
      <w:r w:rsidR="0055658C">
        <w:rPr>
          <w:rFonts w:cs="Times New Roman"/>
          <w:sz w:val="20"/>
          <w:szCs w:val="20"/>
          <w:lang w:eastAsia="zh-TW"/>
        </w:rPr>
        <w:t xml:space="preserve"> </w:t>
      </w:r>
      <w:r w:rsidRPr="00882A0B">
        <w:rPr>
          <w:rFonts w:cs="Times New Roman"/>
          <w:sz w:val="20"/>
          <w:szCs w:val="20"/>
          <w:lang w:eastAsia="zh-TW"/>
        </w:rPr>
        <w:t>Pension. Dies wurde bei der Höhe der Sozialversicherungsa</w:t>
      </w:r>
      <w:r w:rsidRPr="00882A0B">
        <w:rPr>
          <w:rFonts w:cs="Times New Roman"/>
          <w:sz w:val="20"/>
          <w:szCs w:val="20"/>
          <w:lang w:eastAsia="zh-TW"/>
        </w:rPr>
        <w:t>b</w:t>
      </w:r>
      <w:r w:rsidRPr="00882A0B">
        <w:rPr>
          <w:rFonts w:cs="Times New Roman"/>
          <w:sz w:val="20"/>
          <w:szCs w:val="20"/>
          <w:lang w:eastAsia="zh-TW"/>
        </w:rPr>
        <w:t xml:space="preserve">gaben entsprechend berücksichtigt. </w:t>
      </w:r>
    </w:p>
    <w:p w:rsidR="00882A0B" w:rsidRPr="00882A0B" w:rsidRDefault="00882A0B" w:rsidP="00882A0B">
      <w:pPr>
        <w:numPr>
          <w:ilvl w:val="0"/>
          <w:numId w:val="22"/>
        </w:numPr>
        <w:overflowPunct/>
        <w:autoSpaceDE/>
        <w:autoSpaceDN/>
        <w:adjustRightInd/>
        <w:contextualSpacing/>
        <w:jc w:val="center"/>
        <w:textAlignment w:val="auto"/>
        <w:rPr>
          <w:rFonts w:cs="Times New Roman"/>
          <w:b/>
          <w:sz w:val="20"/>
          <w:szCs w:val="20"/>
          <w:lang w:eastAsia="zh-TW"/>
        </w:rPr>
      </w:pPr>
      <w:r w:rsidRPr="00882A0B">
        <w:rPr>
          <w:rFonts w:cs="Times New Roman"/>
          <w:b/>
          <w:sz w:val="20"/>
          <w:szCs w:val="20"/>
          <w:lang w:eastAsia="zh-TW"/>
        </w:rPr>
        <w:t>Optionale Seminarwünsche der Einsatzstelle</w:t>
      </w:r>
    </w:p>
    <w:p w:rsidR="00882A0B" w:rsidRPr="00882A0B" w:rsidRDefault="00882A0B" w:rsidP="00882A0B">
      <w:pPr>
        <w:overflowPunct/>
        <w:autoSpaceDE/>
        <w:autoSpaceDN/>
        <w:adjustRightInd/>
        <w:jc w:val="both"/>
        <w:textAlignment w:val="auto"/>
        <w:rPr>
          <w:rFonts w:cs="Times New Roman"/>
          <w:b/>
          <w:sz w:val="8"/>
          <w:szCs w:val="8"/>
          <w:lang w:eastAsia="zh-TW"/>
        </w:rPr>
      </w:pPr>
    </w:p>
    <w:p w:rsidR="00882A0B" w:rsidRPr="00882A0B" w:rsidRDefault="00882A0B" w:rsidP="00882A0B">
      <w:pPr>
        <w:overflowPunct/>
        <w:autoSpaceDE/>
        <w:autoSpaceDN/>
        <w:adjustRightInd/>
        <w:jc w:val="both"/>
        <w:textAlignment w:val="auto"/>
        <w:rPr>
          <w:rFonts w:cs="Times New Roman"/>
          <w:b/>
          <w:sz w:val="20"/>
          <w:szCs w:val="20"/>
          <w:lang w:eastAsia="zh-TW"/>
        </w:rPr>
      </w:pPr>
      <w:r w:rsidRPr="00882A0B">
        <w:rPr>
          <w:rFonts w:cs="Times New Roman"/>
          <w:b/>
          <w:sz w:val="20"/>
          <w:szCs w:val="20"/>
          <w:lang w:eastAsia="zh-TW"/>
        </w:rPr>
        <w:t>Für Freiwillige bis 26 Jahre:</w:t>
      </w:r>
    </w:p>
    <w:p w:rsidR="00882A0B" w:rsidRPr="00882A0B" w:rsidRDefault="00882A0B" w:rsidP="00882A0B">
      <w:pPr>
        <w:overflowPunct/>
        <w:autoSpaceDE/>
        <w:autoSpaceDN/>
        <w:adjustRightInd/>
        <w:jc w:val="both"/>
        <w:textAlignment w:val="auto"/>
        <w:rPr>
          <w:rFonts w:cs="Times New Roman"/>
          <w:sz w:val="8"/>
          <w:szCs w:val="8"/>
          <w:lang w:eastAsia="zh-TW"/>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3"/>
      </w:tblGrid>
      <w:tr w:rsidR="00882A0B" w:rsidRPr="00882A0B" w:rsidTr="00882A0B">
        <w:tc>
          <w:tcPr>
            <w:tcW w:w="5172" w:type="dxa"/>
          </w:tcPr>
          <w:p w:rsidR="00882A0B" w:rsidRPr="00882A0B" w:rsidRDefault="00AB28BB" w:rsidP="00882A0B">
            <w:pPr>
              <w:overflowPunct/>
              <w:autoSpaceDE/>
              <w:autoSpaceDN/>
              <w:adjustRightInd/>
              <w:jc w:val="both"/>
              <w:textAlignment w:val="auto"/>
              <w:rPr>
                <w:rFonts w:cs="Times New Roman"/>
                <w:sz w:val="20"/>
                <w:szCs w:val="20"/>
                <w:lang w:eastAsia="zh-TW"/>
              </w:rPr>
            </w:pPr>
            <w:r>
              <w:rPr>
                <w:rFonts w:cs="Times New Roman"/>
                <w:sz w:val="20"/>
                <w:szCs w:val="20"/>
                <w:lang w:eastAsia="zh-TW"/>
              </w:rPr>
              <w:t>W</w:t>
            </w:r>
            <w:r w:rsidR="00882A0B" w:rsidRPr="00882A0B">
              <w:rPr>
                <w:rFonts w:cs="Times New Roman"/>
                <w:sz w:val="20"/>
                <w:szCs w:val="20"/>
                <w:lang w:eastAsia="zh-TW"/>
              </w:rPr>
              <w:t xml:space="preserve">unsch: Seminargruppe (Z. B. Gruppe 3): </w:t>
            </w:r>
            <w:r w:rsidR="00882A0B" w:rsidRPr="00882A0B">
              <w:rPr>
                <w:rFonts w:cs="Times New Roman"/>
                <w:sz w:val="20"/>
                <w:szCs w:val="20"/>
                <w:lang w:eastAsia="zh-TW"/>
              </w:rPr>
              <w:fldChar w:fldCharType="begin">
                <w:ffData>
                  <w:name w:val="Text6"/>
                  <w:enabled/>
                  <w:calcOnExit w:val="0"/>
                  <w:textInput/>
                </w:ffData>
              </w:fldChar>
            </w:r>
            <w:r w:rsidR="00882A0B" w:rsidRPr="00882A0B">
              <w:rPr>
                <w:rFonts w:cs="Times New Roman"/>
                <w:sz w:val="20"/>
                <w:szCs w:val="20"/>
                <w:lang w:eastAsia="zh-TW"/>
              </w:rPr>
              <w:instrText xml:space="preserve"> FORMTEXT </w:instrText>
            </w:r>
            <w:r w:rsidR="00882A0B" w:rsidRPr="00882A0B">
              <w:rPr>
                <w:rFonts w:cs="Times New Roman"/>
                <w:sz w:val="20"/>
                <w:szCs w:val="20"/>
                <w:lang w:eastAsia="zh-TW"/>
              </w:rPr>
            </w:r>
            <w:r w:rsidR="00882A0B" w:rsidRPr="00882A0B">
              <w:rPr>
                <w:rFonts w:cs="Times New Roman"/>
                <w:sz w:val="20"/>
                <w:szCs w:val="20"/>
                <w:lang w:eastAsia="zh-TW"/>
              </w:rPr>
              <w:fldChar w:fldCharType="separate"/>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sz w:val="20"/>
                <w:szCs w:val="20"/>
                <w:lang w:eastAsia="zh-TW"/>
              </w:rPr>
              <w:fldChar w:fldCharType="end"/>
            </w:r>
          </w:p>
        </w:tc>
        <w:tc>
          <w:tcPr>
            <w:tcW w:w="5173" w:type="dxa"/>
          </w:tcPr>
          <w:p w:rsidR="00882A0B" w:rsidRPr="00882A0B" w:rsidRDefault="00882A0B" w:rsidP="00CD00AE">
            <w:pPr>
              <w:overflowPunct/>
              <w:autoSpaceDE/>
              <w:autoSpaceDN/>
              <w:adjustRightInd/>
              <w:jc w:val="both"/>
              <w:textAlignment w:val="auto"/>
              <w:rPr>
                <w:rFonts w:cs="Times New Roman"/>
                <w:sz w:val="20"/>
                <w:szCs w:val="20"/>
                <w:lang w:eastAsia="zh-TW"/>
              </w:rPr>
            </w:pPr>
            <w:r w:rsidRPr="00882A0B">
              <w:rPr>
                <w:rFonts w:cs="Times New Roman"/>
                <w:sz w:val="20"/>
                <w:szCs w:val="20"/>
                <w:lang w:eastAsia="zh-TW"/>
              </w:rPr>
              <w:t xml:space="preserve">ggf. </w:t>
            </w:r>
            <w:r w:rsidR="00CD00AE">
              <w:rPr>
                <w:rFonts w:cs="Times New Roman"/>
                <w:sz w:val="20"/>
                <w:szCs w:val="20"/>
                <w:lang w:eastAsia="zh-TW"/>
              </w:rPr>
              <w:t>a</w:t>
            </w:r>
            <w:r w:rsidRPr="00882A0B">
              <w:rPr>
                <w:rFonts w:cs="Times New Roman"/>
                <w:sz w:val="20"/>
                <w:szCs w:val="20"/>
                <w:lang w:eastAsia="zh-TW"/>
              </w:rPr>
              <w:t xml:space="preserve">lternativ: Seminargruppe: </w:t>
            </w:r>
            <w:r w:rsidRPr="00882A0B">
              <w:rPr>
                <w:rFonts w:cs="Times New Roman"/>
                <w:sz w:val="20"/>
                <w:szCs w:val="20"/>
                <w:lang w:eastAsia="zh-TW"/>
              </w:rPr>
              <w:fldChar w:fldCharType="begin">
                <w:ffData>
                  <w:name w:val="Text7"/>
                  <w:enabled/>
                  <w:calcOnExit w:val="0"/>
                  <w:textInput/>
                </w:ffData>
              </w:fldChar>
            </w:r>
            <w:r w:rsidRPr="00882A0B">
              <w:rPr>
                <w:rFonts w:cs="Times New Roman"/>
                <w:sz w:val="20"/>
                <w:szCs w:val="20"/>
                <w:lang w:eastAsia="zh-TW"/>
              </w:rPr>
              <w:instrText xml:space="preserve"> FORMTEXT </w:instrText>
            </w:r>
            <w:r w:rsidRPr="00882A0B">
              <w:rPr>
                <w:rFonts w:cs="Times New Roman"/>
                <w:sz w:val="20"/>
                <w:szCs w:val="20"/>
                <w:lang w:eastAsia="zh-TW"/>
              </w:rPr>
            </w:r>
            <w:r w:rsidRPr="00882A0B">
              <w:rPr>
                <w:rFonts w:cs="Times New Roman"/>
                <w:sz w:val="20"/>
                <w:szCs w:val="20"/>
                <w:lang w:eastAsia="zh-TW"/>
              </w:rPr>
              <w:fldChar w:fldCharType="separate"/>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sz w:val="20"/>
                <w:szCs w:val="20"/>
                <w:lang w:eastAsia="zh-TW"/>
              </w:rPr>
              <w:fldChar w:fldCharType="end"/>
            </w:r>
          </w:p>
        </w:tc>
      </w:tr>
    </w:tbl>
    <w:p w:rsidR="00882A0B" w:rsidRPr="00882A0B" w:rsidRDefault="00882A0B" w:rsidP="00882A0B">
      <w:pPr>
        <w:overflowPunct/>
        <w:autoSpaceDE/>
        <w:autoSpaceDN/>
        <w:adjustRightInd/>
        <w:jc w:val="both"/>
        <w:textAlignment w:val="auto"/>
        <w:rPr>
          <w:rFonts w:cs="Times New Roman"/>
          <w:sz w:val="8"/>
          <w:szCs w:val="8"/>
          <w:lang w:eastAsia="zh-TW"/>
        </w:rPr>
      </w:pPr>
    </w:p>
    <w:p w:rsidR="00882A0B" w:rsidRPr="00882A0B" w:rsidRDefault="00882A0B" w:rsidP="00882A0B">
      <w:pPr>
        <w:overflowPunct/>
        <w:autoSpaceDE/>
        <w:autoSpaceDN/>
        <w:adjustRightInd/>
        <w:jc w:val="both"/>
        <w:textAlignment w:val="auto"/>
        <w:rPr>
          <w:rFonts w:cs="Times New Roman"/>
          <w:b/>
          <w:sz w:val="20"/>
          <w:szCs w:val="20"/>
          <w:lang w:eastAsia="zh-TW"/>
        </w:rPr>
      </w:pPr>
      <w:r w:rsidRPr="00882A0B">
        <w:rPr>
          <w:rFonts w:cs="Times New Roman"/>
          <w:b/>
          <w:sz w:val="20"/>
          <w:szCs w:val="20"/>
          <w:lang w:eastAsia="zh-TW"/>
        </w:rPr>
        <w:t>Für Freiwillige ab 27 Jahren:</w:t>
      </w:r>
    </w:p>
    <w:p w:rsidR="00882A0B" w:rsidRPr="00882A0B" w:rsidRDefault="00882A0B" w:rsidP="00882A0B">
      <w:pPr>
        <w:overflowPunct/>
        <w:autoSpaceDE/>
        <w:autoSpaceDN/>
        <w:adjustRightInd/>
        <w:jc w:val="both"/>
        <w:textAlignment w:val="auto"/>
        <w:rPr>
          <w:rFonts w:cs="Times New Roman"/>
          <w:sz w:val="8"/>
          <w:szCs w:val="8"/>
          <w:lang w:eastAsia="zh-TW"/>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3"/>
      </w:tblGrid>
      <w:tr w:rsidR="00882A0B" w:rsidRPr="00882A0B" w:rsidTr="00882A0B">
        <w:tc>
          <w:tcPr>
            <w:tcW w:w="5172" w:type="dxa"/>
          </w:tcPr>
          <w:p w:rsidR="00882A0B" w:rsidRPr="00882A0B" w:rsidRDefault="00AB28BB" w:rsidP="00AB28BB">
            <w:pPr>
              <w:overflowPunct/>
              <w:autoSpaceDE/>
              <w:autoSpaceDN/>
              <w:adjustRightInd/>
              <w:jc w:val="both"/>
              <w:textAlignment w:val="auto"/>
              <w:rPr>
                <w:rFonts w:cs="Times New Roman"/>
                <w:sz w:val="20"/>
                <w:szCs w:val="20"/>
                <w:lang w:eastAsia="zh-TW"/>
              </w:rPr>
            </w:pPr>
            <w:r>
              <w:rPr>
                <w:rFonts w:cs="Times New Roman"/>
                <w:sz w:val="20"/>
                <w:szCs w:val="20"/>
                <w:lang w:eastAsia="zh-TW"/>
              </w:rPr>
              <w:t>W</w:t>
            </w:r>
            <w:r w:rsidR="00882A0B" w:rsidRPr="00882A0B">
              <w:rPr>
                <w:rFonts w:cs="Times New Roman"/>
                <w:sz w:val="20"/>
                <w:szCs w:val="20"/>
                <w:lang w:eastAsia="zh-TW"/>
              </w:rPr>
              <w:t xml:space="preserve">unsch Seminarnummern: </w:t>
            </w:r>
            <w:r w:rsidR="00882A0B" w:rsidRPr="00882A0B">
              <w:rPr>
                <w:rFonts w:cs="Times New Roman"/>
                <w:sz w:val="20"/>
                <w:szCs w:val="20"/>
                <w:lang w:eastAsia="zh-TW"/>
              </w:rPr>
              <w:fldChar w:fldCharType="begin">
                <w:ffData>
                  <w:name w:val="Text8"/>
                  <w:enabled/>
                  <w:calcOnExit w:val="0"/>
                  <w:textInput/>
                </w:ffData>
              </w:fldChar>
            </w:r>
            <w:bookmarkStart w:id="51" w:name="Text8"/>
            <w:r w:rsidR="00882A0B" w:rsidRPr="00882A0B">
              <w:rPr>
                <w:rFonts w:cs="Times New Roman"/>
                <w:sz w:val="20"/>
                <w:szCs w:val="20"/>
                <w:lang w:eastAsia="zh-TW"/>
              </w:rPr>
              <w:instrText xml:space="preserve"> FORMTEXT </w:instrText>
            </w:r>
            <w:r w:rsidR="00882A0B" w:rsidRPr="00882A0B">
              <w:rPr>
                <w:rFonts w:cs="Times New Roman"/>
                <w:sz w:val="20"/>
                <w:szCs w:val="20"/>
                <w:lang w:eastAsia="zh-TW"/>
              </w:rPr>
            </w:r>
            <w:r w:rsidR="00882A0B" w:rsidRPr="00882A0B">
              <w:rPr>
                <w:rFonts w:cs="Times New Roman"/>
                <w:sz w:val="20"/>
                <w:szCs w:val="20"/>
                <w:lang w:eastAsia="zh-TW"/>
              </w:rPr>
              <w:fldChar w:fldCharType="separate"/>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sz w:val="20"/>
                <w:szCs w:val="20"/>
                <w:lang w:eastAsia="zh-TW"/>
              </w:rPr>
              <w:fldChar w:fldCharType="end"/>
            </w:r>
            <w:bookmarkEnd w:id="51"/>
          </w:p>
        </w:tc>
        <w:tc>
          <w:tcPr>
            <w:tcW w:w="5173" w:type="dxa"/>
          </w:tcPr>
          <w:p w:rsidR="00882A0B" w:rsidRPr="00882A0B" w:rsidRDefault="0055658C" w:rsidP="00CD00AE">
            <w:pPr>
              <w:overflowPunct/>
              <w:autoSpaceDE/>
              <w:autoSpaceDN/>
              <w:adjustRightInd/>
              <w:jc w:val="both"/>
              <w:textAlignment w:val="auto"/>
              <w:rPr>
                <w:rFonts w:cs="Times New Roman"/>
                <w:sz w:val="20"/>
                <w:szCs w:val="20"/>
                <w:lang w:eastAsia="zh-TW"/>
              </w:rPr>
            </w:pPr>
            <w:r>
              <w:rPr>
                <w:rFonts w:cs="Times New Roman"/>
                <w:sz w:val="20"/>
                <w:szCs w:val="20"/>
                <w:lang w:eastAsia="zh-TW"/>
              </w:rPr>
              <w:t>g</w:t>
            </w:r>
            <w:r w:rsidR="00882A0B" w:rsidRPr="00882A0B">
              <w:rPr>
                <w:rFonts w:cs="Times New Roman"/>
                <w:sz w:val="20"/>
                <w:szCs w:val="20"/>
                <w:lang w:eastAsia="zh-TW"/>
              </w:rPr>
              <w:t xml:space="preserve">gf. </w:t>
            </w:r>
            <w:r w:rsidR="00CD00AE">
              <w:rPr>
                <w:rFonts w:cs="Times New Roman"/>
                <w:sz w:val="20"/>
                <w:szCs w:val="20"/>
                <w:lang w:eastAsia="zh-TW"/>
              </w:rPr>
              <w:t>a</w:t>
            </w:r>
            <w:r w:rsidR="00882A0B" w:rsidRPr="00882A0B">
              <w:rPr>
                <w:rFonts w:cs="Times New Roman"/>
                <w:sz w:val="20"/>
                <w:szCs w:val="20"/>
                <w:lang w:eastAsia="zh-TW"/>
              </w:rPr>
              <w:t xml:space="preserve">lternativ: </w:t>
            </w:r>
            <w:r w:rsidR="00882A0B" w:rsidRPr="00882A0B">
              <w:rPr>
                <w:rFonts w:cs="Times New Roman"/>
                <w:sz w:val="20"/>
                <w:szCs w:val="20"/>
                <w:lang w:eastAsia="zh-TW"/>
              </w:rPr>
              <w:fldChar w:fldCharType="begin">
                <w:ffData>
                  <w:name w:val="Text9"/>
                  <w:enabled/>
                  <w:calcOnExit w:val="0"/>
                  <w:textInput/>
                </w:ffData>
              </w:fldChar>
            </w:r>
            <w:r w:rsidR="00882A0B" w:rsidRPr="00882A0B">
              <w:rPr>
                <w:rFonts w:cs="Times New Roman"/>
                <w:sz w:val="20"/>
                <w:szCs w:val="20"/>
                <w:lang w:eastAsia="zh-TW"/>
              </w:rPr>
              <w:instrText xml:space="preserve"> FORMTEXT </w:instrText>
            </w:r>
            <w:r w:rsidR="00882A0B" w:rsidRPr="00882A0B">
              <w:rPr>
                <w:rFonts w:cs="Times New Roman"/>
                <w:sz w:val="20"/>
                <w:szCs w:val="20"/>
                <w:lang w:eastAsia="zh-TW"/>
              </w:rPr>
            </w:r>
            <w:r w:rsidR="00882A0B" w:rsidRPr="00882A0B">
              <w:rPr>
                <w:rFonts w:cs="Times New Roman"/>
                <w:sz w:val="20"/>
                <w:szCs w:val="20"/>
                <w:lang w:eastAsia="zh-TW"/>
              </w:rPr>
              <w:fldChar w:fldCharType="separate"/>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sz w:val="20"/>
                <w:szCs w:val="20"/>
                <w:lang w:eastAsia="zh-TW"/>
              </w:rPr>
              <w:fldChar w:fldCharType="end"/>
            </w:r>
          </w:p>
        </w:tc>
      </w:tr>
    </w:tbl>
    <w:p w:rsidR="00882A0B" w:rsidRPr="00882A0B" w:rsidRDefault="00882A0B" w:rsidP="00882A0B">
      <w:pPr>
        <w:overflowPunct/>
        <w:autoSpaceDE/>
        <w:autoSpaceDN/>
        <w:adjustRightInd/>
        <w:jc w:val="both"/>
        <w:textAlignment w:val="auto"/>
        <w:rPr>
          <w:rFonts w:cs="Times New Roman"/>
          <w:sz w:val="8"/>
          <w:szCs w:val="8"/>
          <w:lang w:eastAsia="zh-TW"/>
        </w:rPr>
      </w:pPr>
    </w:p>
    <w:p w:rsidR="00882A0B" w:rsidRPr="00882A0B" w:rsidRDefault="00882A0B" w:rsidP="00882A0B">
      <w:pPr>
        <w:overflowPunct/>
        <w:autoSpaceDE/>
        <w:autoSpaceDN/>
        <w:adjustRightInd/>
        <w:jc w:val="both"/>
        <w:textAlignment w:val="auto"/>
        <w:rPr>
          <w:rFonts w:cs="Times New Roman"/>
          <w:sz w:val="20"/>
          <w:szCs w:val="20"/>
          <w:lang w:eastAsia="zh-TW"/>
        </w:rPr>
      </w:pPr>
      <w:r w:rsidRPr="00882A0B">
        <w:rPr>
          <w:rFonts w:cs="Times New Roman"/>
          <w:sz w:val="20"/>
          <w:szCs w:val="20"/>
          <w:lang w:eastAsia="zh-TW"/>
        </w:rPr>
        <w:fldChar w:fldCharType="begin">
          <w:ffData>
            <w:name w:val="Kontrollkästchen11"/>
            <w:enabled/>
            <w:calcOnExit w:val="0"/>
            <w:checkBox>
              <w:sizeAuto/>
              <w:default w:val="0"/>
            </w:checkBox>
          </w:ffData>
        </w:fldChar>
      </w:r>
      <w:bookmarkStart w:id="52" w:name="Kontrollkästchen11"/>
      <w:r w:rsidRPr="00882A0B">
        <w:rPr>
          <w:rFonts w:cs="Times New Roman"/>
          <w:sz w:val="20"/>
          <w:szCs w:val="20"/>
          <w:lang w:eastAsia="zh-TW"/>
        </w:rPr>
        <w:instrText xml:space="preserve"> FORMCHECKBOX </w:instrText>
      </w:r>
      <w:r w:rsidR="003B725B">
        <w:rPr>
          <w:rFonts w:cs="Times New Roman"/>
          <w:sz w:val="20"/>
          <w:szCs w:val="20"/>
          <w:lang w:eastAsia="zh-TW"/>
        </w:rPr>
      </w:r>
      <w:r w:rsidR="003B725B">
        <w:rPr>
          <w:rFonts w:cs="Times New Roman"/>
          <w:sz w:val="20"/>
          <w:szCs w:val="20"/>
          <w:lang w:eastAsia="zh-TW"/>
        </w:rPr>
        <w:fldChar w:fldCharType="separate"/>
      </w:r>
      <w:r w:rsidRPr="00882A0B">
        <w:rPr>
          <w:rFonts w:cs="Times New Roman"/>
          <w:sz w:val="20"/>
          <w:szCs w:val="20"/>
          <w:lang w:eastAsia="zh-TW"/>
        </w:rPr>
        <w:fldChar w:fldCharType="end"/>
      </w:r>
      <w:bookmarkEnd w:id="52"/>
      <w:r w:rsidRPr="00882A0B">
        <w:rPr>
          <w:rFonts w:cs="Times New Roman"/>
          <w:sz w:val="20"/>
          <w:szCs w:val="20"/>
          <w:lang w:eastAsia="zh-TW"/>
        </w:rPr>
        <w:t xml:space="preserve"> Die/der Freiwillige ist Alleinerziehend. Wir bitten um Kontaktaufnahme zwecks Beratung zu einem ggf. mögl</w:t>
      </w:r>
      <w:r w:rsidRPr="00882A0B">
        <w:rPr>
          <w:rFonts w:cs="Times New Roman"/>
          <w:sz w:val="20"/>
          <w:szCs w:val="20"/>
          <w:lang w:eastAsia="zh-TW"/>
        </w:rPr>
        <w:t>i</w:t>
      </w:r>
      <w:r w:rsidRPr="00882A0B">
        <w:rPr>
          <w:rFonts w:cs="Times New Roman"/>
          <w:sz w:val="20"/>
          <w:szCs w:val="20"/>
          <w:lang w:eastAsia="zh-TW"/>
        </w:rPr>
        <w:t xml:space="preserve">chen alternativen Seminarkonzept der Einsatzstelle anstelle der sonst verbindlichen BFD-Seminare. </w:t>
      </w:r>
    </w:p>
    <w:p w:rsidR="00882A0B" w:rsidRPr="00882A0B" w:rsidRDefault="00882A0B" w:rsidP="00882A0B">
      <w:pPr>
        <w:overflowPunct/>
        <w:autoSpaceDE/>
        <w:autoSpaceDN/>
        <w:adjustRightInd/>
        <w:jc w:val="both"/>
        <w:textAlignment w:val="auto"/>
        <w:rPr>
          <w:rFonts w:cs="Times New Roman"/>
          <w:sz w:val="16"/>
          <w:szCs w:val="16"/>
          <w:lang w:eastAsia="zh-TW"/>
        </w:rPr>
      </w:pPr>
    </w:p>
    <w:p w:rsidR="00882A0B" w:rsidRPr="00882A0B" w:rsidRDefault="00882A0B" w:rsidP="00882A0B">
      <w:pPr>
        <w:overflowPunct/>
        <w:autoSpaceDE/>
        <w:autoSpaceDN/>
        <w:adjustRightInd/>
        <w:jc w:val="both"/>
        <w:textAlignment w:val="auto"/>
        <w:rPr>
          <w:rFonts w:cs="Times New Roman"/>
          <w:sz w:val="16"/>
          <w:szCs w:val="16"/>
          <w:lang w:eastAsia="zh-TW"/>
        </w:rPr>
      </w:pPr>
    </w:p>
    <w:p w:rsidR="000F227C" w:rsidRPr="00882A0B" w:rsidRDefault="000F227C" w:rsidP="000F227C">
      <w:pPr>
        <w:overflowPunct/>
        <w:autoSpaceDE/>
        <w:autoSpaceDN/>
        <w:adjustRightInd/>
        <w:jc w:val="both"/>
        <w:textAlignment w:val="auto"/>
        <w:rPr>
          <w:rFonts w:cs="Times New Roman"/>
          <w:bCs/>
          <w:sz w:val="20"/>
          <w:szCs w:val="20"/>
          <w:lang w:eastAsia="zh-TW"/>
        </w:rPr>
      </w:pPr>
      <w:r w:rsidRPr="00882A0B">
        <w:rPr>
          <w:rFonts w:cs="Times New Roman"/>
          <w:bCs/>
          <w:sz w:val="20"/>
          <w:szCs w:val="20"/>
          <w:lang w:eastAsia="zh-TW"/>
        </w:rPr>
        <w:t>________</w:t>
      </w:r>
      <w:r>
        <w:rPr>
          <w:rFonts w:cs="Times New Roman"/>
          <w:bCs/>
          <w:sz w:val="20"/>
          <w:szCs w:val="20"/>
          <w:lang w:eastAsia="zh-TW"/>
        </w:rPr>
        <w:t>__________________________</w:t>
      </w:r>
      <w:r w:rsidRPr="00882A0B">
        <w:rPr>
          <w:rFonts w:cs="Times New Roman"/>
          <w:bCs/>
          <w:sz w:val="20"/>
          <w:szCs w:val="20"/>
          <w:lang w:eastAsia="zh-TW"/>
        </w:rPr>
        <w:tab/>
      </w:r>
      <w:r>
        <w:rPr>
          <w:rFonts w:cs="Times New Roman"/>
          <w:bCs/>
          <w:sz w:val="20"/>
          <w:szCs w:val="20"/>
          <w:lang w:eastAsia="zh-TW"/>
        </w:rPr>
        <w:tab/>
        <w:t>______________________________________________</w:t>
      </w:r>
    </w:p>
    <w:p w:rsidR="000F227C" w:rsidRDefault="000F227C" w:rsidP="000F227C">
      <w:pPr>
        <w:overflowPunct/>
        <w:autoSpaceDE/>
        <w:autoSpaceDN/>
        <w:adjustRightInd/>
        <w:jc w:val="both"/>
        <w:textAlignment w:val="auto"/>
        <w:rPr>
          <w:rFonts w:cs="Times New Roman"/>
          <w:bCs/>
          <w:sz w:val="20"/>
          <w:szCs w:val="20"/>
          <w:lang w:eastAsia="zh-TW"/>
        </w:rPr>
      </w:pPr>
      <w:r w:rsidRPr="00882A0B">
        <w:rPr>
          <w:rFonts w:cs="Times New Roman"/>
          <w:bCs/>
          <w:sz w:val="20"/>
          <w:szCs w:val="20"/>
          <w:lang w:eastAsia="zh-TW"/>
        </w:rPr>
        <w:t xml:space="preserve">Ort, Datum </w:t>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t xml:space="preserve">Stempel und Unterschrift der Einsatzstelle </w:t>
      </w:r>
      <w:r w:rsidR="00CD00AE">
        <w:rPr>
          <w:rFonts w:cs="Times New Roman"/>
          <w:bCs/>
          <w:sz w:val="20"/>
          <w:szCs w:val="20"/>
          <w:lang w:eastAsia="zh-TW"/>
        </w:rPr>
        <w:t>oder des</w:t>
      </w:r>
    </w:p>
    <w:p w:rsidR="000F227C" w:rsidRDefault="00CD00AE" w:rsidP="000F227C">
      <w:pPr>
        <w:overflowPunct/>
        <w:autoSpaceDE/>
        <w:autoSpaceDN/>
        <w:adjustRightInd/>
        <w:jc w:val="both"/>
        <w:textAlignment w:val="auto"/>
        <w:rPr>
          <w:rFonts w:cs="Times New Roman"/>
          <w:bCs/>
          <w:sz w:val="20"/>
          <w:szCs w:val="20"/>
          <w:lang w:eastAsia="zh-TW"/>
        </w:rPr>
      </w:pP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t>Rechtsträgers der Einsatzstelle</w:t>
      </w:r>
    </w:p>
    <w:p w:rsidR="00882A0B" w:rsidRPr="00882A0B" w:rsidRDefault="000F227C" w:rsidP="000F227C">
      <w:pPr>
        <w:overflowPunct/>
        <w:autoSpaceDE/>
        <w:autoSpaceDN/>
        <w:adjustRightInd/>
        <w:jc w:val="both"/>
        <w:textAlignment w:val="auto"/>
        <w:rPr>
          <w:rFonts w:cs="Times New Roman"/>
          <w:sz w:val="8"/>
          <w:szCs w:val="8"/>
          <w:lang w:eastAsia="zh-TW"/>
        </w:rPr>
      </w:pPr>
      <w:r w:rsidRPr="00882A0B">
        <w:rPr>
          <w:rFonts w:cs="Times New Roman"/>
          <w:bCs/>
          <w:sz w:val="20"/>
          <w:szCs w:val="20"/>
          <w:lang w:eastAsia="zh-TW"/>
        </w:rPr>
        <w:tab/>
      </w:r>
    </w:p>
    <w:p w:rsidR="00882A0B" w:rsidRPr="00882A0B" w:rsidRDefault="00882A0B" w:rsidP="00882A0B">
      <w:pPr>
        <w:pBdr>
          <w:top w:val="double" w:sz="6" w:space="1" w:color="auto"/>
        </w:pBdr>
        <w:overflowPunct/>
        <w:autoSpaceDE/>
        <w:autoSpaceDN/>
        <w:adjustRightInd/>
        <w:jc w:val="both"/>
        <w:textAlignment w:val="auto"/>
        <w:rPr>
          <w:rFonts w:ascii="Arial Narrow" w:hAnsi="Arial Narrow"/>
          <w:sz w:val="20"/>
          <w:szCs w:val="20"/>
          <w:lang w:eastAsia="zh-TW"/>
        </w:rPr>
      </w:pPr>
      <w:r w:rsidRPr="00882A0B">
        <w:rPr>
          <w:rFonts w:ascii="Arial Narrow" w:hAnsi="Arial Narrow" w:cs="Times New Roman"/>
          <w:b/>
          <w:sz w:val="20"/>
          <w:szCs w:val="20"/>
          <w:lang w:eastAsia="zh-TW"/>
        </w:rPr>
        <w:t xml:space="preserve">Hinweise zur Beachtung: </w:t>
      </w:r>
    </w:p>
    <w:p w:rsidR="00882A0B" w:rsidRPr="00882A0B" w:rsidRDefault="00882A0B" w:rsidP="00882A0B">
      <w:pPr>
        <w:overflowPunct/>
        <w:autoSpaceDE/>
        <w:autoSpaceDN/>
        <w:adjustRightInd/>
        <w:jc w:val="both"/>
        <w:textAlignment w:val="auto"/>
        <w:rPr>
          <w:rFonts w:ascii="Arial Narrow" w:hAnsi="Arial Narrow"/>
          <w:sz w:val="20"/>
          <w:szCs w:val="20"/>
          <w:lang w:eastAsia="zh-TW"/>
        </w:rPr>
      </w:pPr>
      <w:r w:rsidRPr="00882A0B">
        <w:rPr>
          <w:rFonts w:ascii="Arial Narrow" w:hAnsi="Arial Narrow"/>
          <w:sz w:val="20"/>
          <w:szCs w:val="20"/>
          <w:lang w:eastAsia="zh-TW"/>
        </w:rPr>
        <w:t>Die unter 2. erfragten Angaben sind ein Resultat aus unseren Praxiserfahrungen und dienen dem Zweck, Schwierigkeiten oder Probleme bei der Postzustellung zu vermeiden, reibungslöse Abläufe zu gewährleisten und in dringenden Fällen schnell Kontakt aufnehmen zu kö</w:t>
      </w:r>
      <w:r w:rsidRPr="00882A0B">
        <w:rPr>
          <w:rFonts w:ascii="Arial Narrow" w:hAnsi="Arial Narrow"/>
          <w:sz w:val="20"/>
          <w:szCs w:val="20"/>
          <w:lang w:eastAsia="zh-TW"/>
        </w:rPr>
        <w:t>n</w:t>
      </w:r>
      <w:r w:rsidRPr="00882A0B">
        <w:rPr>
          <w:rFonts w:ascii="Arial Narrow" w:hAnsi="Arial Narrow"/>
          <w:sz w:val="20"/>
          <w:szCs w:val="20"/>
          <w:lang w:eastAsia="zh-TW"/>
        </w:rPr>
        <w:t xml:space="preserve">nen. Die Angaben zur Staatsangehörigkeit sowie die Angaben unter 3. sind erforderlich, um Verzögerungen im Bundesamt und damit des Beginns des BFD z. B. wegen vermeintlich nicht plausibler Angaben zur Sozialversicherung zu vermeiden. Die unter 4. möglichen Angaben sind optional und nur für den Fall, dass Wünsche bestehen sollten. </w:t>
      </w:r>
    </w:p>
    <w:sectPr w:rsidR="00882A0B" w:rsidRPr="00882A0B" w:rsidSect="00882A0B">
      <w:headerReference w:type="first" r:id="rId20"/>
      <w:footerReference w:type="first" r:id="rId21"/>
      <w:pgSz w:w="11907" w:h="16840" w:code="9"/>
      <w:pgMar w:top="567" w:right="851" w:bottom="567" w:left="851" w:header="624" w:footer="90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5B" w:rsidRDefault="003B725B">
      <w:r>
        <w:separator/>
      </w:r>
    </w:p>
  </w:endnote>
  <w:endnote w:type="continuationSeparator" w:id="0">
    <w:p w:rsidR="003B725B" w:rsidRDefault="003B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B7" w:rsidRDefault="00B45EB7">
    <w:pPr>
      <w:pStyle w:val="Fuzeile"/>
    </w:pPr>
    <w:r>
      <w:rPr>
        <w:rStyle w:val="Seitenzahl"/>
        <w:sz w:val="16"/>
      </w:rPr>
      <w:t>BFD - 002  – 01.08.18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B7" w:rsidRPr="001C1DD8" w:rsidRDefault="00B45EB7" w:rsidP="001C1D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5B" w:rsidRDefault="003B725B">
      <w:r>
        <w:separator/>
      </w:r>
    </w:p>
  </w:footnote>
  <w:footnote w:type="continuationSeparator" w:id="0">
    <w:p w:rsidR="003B725B" w:rsidRDefault="003B725B">
      <w:r>
        <w:continuationSeparator/>
      </w:r>
    </w:p>
  </w:footnote>
  <w:footnote w:id="1">
    <w:p w:rsidR="00B45EB7" w:rsidRDefault="00B45EB7" w:rsidP="002D471E">
      <w:pPr>
        <w:pStyle w:val="Fuzeile"/>
        <w:ind w:left="120" w:hanging="120"/>
        <w:rPr>
          <w:sz w:val="16"/>
          <w:szCs w:val="16"/>
        </w:rPr>
      </w:pPr>
      <w:r>
        <w:rPr>
          <w:rStyle w:val="Funotenzeichen"/>
          <w:sz w:val="20"/>
          <w:szCs w:val="20"/>
        </w:rPr>
        <w:footnoteRef/>
      </w:r>
      <w:r>
        <w:t xml:space="preserve"> </w:t>
      </w:r>
      <w:r>
        <w:rPr>
          <w:sz w:val="16"/>
          <w:szCs w:val="16"/>
        </w:rPr>
        <w:t>Körperschaften, Anstalten und Stiftungen des öffentlichen Rechts, die als Selbstversicherer keine Betriebshaftpflichtversicherung</w:t>
      </w:r>
    </w:p>
    <w:p w:rsidR="00B45EB7" w:rsidRDefault="00B45EB7" w:rsidP="003511C9">
      <w:pPr>
        <w:pStyle w:val="Fuzeile"/>
        <w:ind w:left="232" w:hanging="119"/>
        <w:rPr>
          <w:sz w:val="16"/>
          <w:szCs w:val="16"/>
        </w:rPr>
      </w:pPr>
      <w:r>
        <w:rPr>
          <w:sz w:val="16"/>
          <w:szCs w:val="16"/>
        </w:rPr>
        <w:t>abgeschlossen haben, sind hiervon ausgenommen, sofern eine Haftungsfreistellung der oder des Freiwilligen und</w:t>
      </w:r>
    </w:p>
    <w:p w:rsidR="00B45EB7" w:rsidRDefault="00B45EB7" w:rsidP="003511C9">
      <w:pPr>
        <w:pStyle w:val="Fuzeile"/>
        <w:ind w:left="232" w:hanging="119"/>
        <w:rPr>
          <w:sz w:val="16"/>
          <w:szCs w:val="16"/>
        </w:rPr>
      </w:pPr>
      <w:r>
        <w:rPr>
          <w:sz w:val="16"/>
          <w:szCs w:val="16"/>
        </w:rPr>
        <w:t>Schadensregulierung durch die Einsatzstelle oder Dritte sichergestellt sind.</w:t>
      </w:r>
    </w:p>
  </w:footnote>
  <w:footnote w:id="2">
    <w:p w:rsidR="00B45EB7" w:rsidRDefault="00B45EB7" w:rsidP="00924E41">
      <w:pPr>
        <w:pStyle w:val="Fuzeile"/>
        <w:ind w:left="120" w:hanging="120"/>
        <w:rPr>
          <w:sz w:val="16"/>
          <w:szCs w:val="16"/>
        </w:rPr>
      </w:pPr>
      <w:r>
        <w:rPr>
          <w:rStyle w:val="Funotenzeichen"/>
        </w:rPr>
        <w:footnoteRef/>
      </w:r>
      <w:r>
        <w:t xml:space="preserve"> </w:t>
      </w:r>
      <w:r>
        <w:rPr>
          <w:sz w:val="16"/>
          <w:szCs w:val="16"/>
        </w:rPr>
        <w:t xml:space="preserve">Es sind alle unter Nr. 3.2 </w:t>
      </w:r>
      <w:proofErr w:type="gramStart"/>
      <w:r>
        <w:rPr>
          <w:sz w:val="16"/>
          <w:szCs w:val="16"/>
        </w:rPr>
        <w:t>aufgeführten</w:t>
      </w:r>
      <w:proofErr w:type="gramEnd"/>
      <w:r>
        <w:rPr>
          <w:sz w:val="16"/>
          <w:szCs w:val="16"/>
        </w:rPr>
        <w:t xml:space="preserve"> Felder auszufüllen. Sofern eine Leistung nicht gewährt wird, ist dies ebenfalls kenntlich zu</w:t>
      </w:r>
    </w:p>
    <w:p w:rsidR="00B45EB7" w:rsidRPr="005A21AD" w:rsidRDefault="00B45EB7" w:rsidP="00A5323B">
      <w:pPr>
        <w:pStyle w:val="Fuzeile"/>
        <w:ind w:left="120" w:firstLine="22"/>
        <w:rPr>
          <w:rStyle w:val="Funotenzeichen"/>
        </w:rPr>
      </w:pPr>
      <w:r>
        <w:rPr>
          <w:sz w:val="16"/>
          <w:szCs w:val="16"/>
        </w:rPr>
        <w:t>machen (z. B. durch „—“ oder „0,00“).</w:t>
      </w:r>
    </w:p>
  </w:footnote>
  <w:footnote w:id="3">
    <w:p w:rsidR="00B45EB7" w:rsidRDefault="00B45EB7">
      <w:pPr>
        <w:pStyle w:val="Funotentext"/>
        <w:rPr>
          <w:sz w:val="16"/>
          <w:szCs w:val="16"/>
        </w:rPr>
      </w:pPr>
      <w:r w:rsidRPr="005A21AD">
        <w:rPr>
          <w:rStyle w:val="Funotenzeichen"/>
          <w:sz w:val="22"/>
          <w:szCs w:val="22"/>
        </w:rPr>
        <w:footnoteRef/>
      </w:r>
      <w:r w:rsidRPr="005A21AD">
        <w:rPr>
          <w:sz w:val="22"/>
          <w:szCs w:val="22"/>
        </w:rPr>
        <w:t xml:space="preserve"> </w:t>
      </w:r>
      <w:r w:rsidRPr="00A5323B">
        <w:rPr>
          <w:sz w:val="16"/>
          <w:szCs w:val="16"/>
        </w:rPr>
        <w:t>Die Einsatzstelle</w:t>
      </w:r>
      <w:r>
        <w:rPr>
          <w:sz w:val="16"/>
          <w:szCs w:val="16"/>
        </w:rPr>
        <w:t xml:space="preserve"> hat hinsichtlich der Sozialversicherungsbeiträge sowohl den Arbeitgeber- als auch den Arbeitnehmeranteil zu </w:t>
      </w:r>
    </w:p>
    <w:p w:rsidR="00B45EB7" w:rsidRDefault="00B45EB7" w:rsidP="00A5323B">
      <w:pPr>
        <w:pStyle w:val="Funotentext"/>
        <w:ind w:left="142"/>
        <w:rPr>
          <w:sz w:val="16"/>
          <w:szCs w:val="16"/>
        </w:rPr>
      </w:pPr>
      <w:r>
        <w:rPr>
          <w:sz w:val="16"/>
          <w:szCs w:val="16"/>
        </w:rPr>
        <w:t>entrichten (§ 20 Abs. 3 Nr. 2 SGB IV).</w:t>
      </w:r>
    </w:p>
    <w:p w:rsidR="00B45EB7" w:rsidRPr="005A21AD" w:rsidRDefault="00B45EB7" w:rsidP="00A5323B">
      <w:pPr>
        <w:pStyle w:val="Funotentext"/>
        <w:ind w:left="142"/>
        <w:rPr>
          <w:sz w:val="22"/>
          <w:szCs w:val="22"/>
        </w:rPr>
      </w:pPr>
      <w:r>
        <w:rPr>
          <w:sz w:val="16"/>
          <w:szCs w:val="16"/>
        </w:rPr>
        <w:t>Nicht zu den Sozialversicherungsbeiträgen gehören die Umlagen (U 2 und U 3).</w:t>
      </w:r>
    </w:p>
  </w:footnote>
  <w:footnote w:id="4">
    <w:p w:rsidR="00B45EB7" w:rsidRDefault="00B45EB7" w:rsidP="00896E6E">
      <w:pPr>
        <w:pStyle w:val="Funotentext"/>
      </w:pPr>
      <w:r>
        <w:rPr>
          <w:rStyle w:val="Funotenzeichen"/>
        </w:rPr>
        <w:footnoteRef/>
      </w:r>
      <w:r>
        <w:t xml:space="preserve"> Es muss die Unterschrift der Zentralstelle oder der SOE vorliegen.</w:t>
      </w:r>
    </w:p>
  </w:footnote>
  <w:footnote w:id="5">
    <w:p w:rsidR="00B45EB7" w:rsidRPr="00CA552B" w:rsidRDefault="00B45EB7" w:rsidP="00882A0B">
      <w:pPr>
        <w:pStyle w:val="Funotentext"/>
        <w:rPr>
          <w:sz w:val="16"/>
          <w:szCs w:val="16"/>
        </w:rPr>
      </w:pPr>
      <w:r w:rsidRPr="00F82EFA">
        <w:rPr>
          <w:rStyle w:val="Funotenzeichen"/>
          <w:b/>
        </w:rPr>
        <w:footnoteRef/>
      </w:r>
      <w:r w:rsidRPr="00822F35">
        <w:t xml:space="preserve"> </w:t>
      </w:r>
      <w:r w:rsidRPr="00CA552B">
        <w:rPr>
          <w:sz w:val="16"/>
          <w:szCs w:val="16"/>
        </w:rPr>
        <w:t xml:space="preserve">Bei Asylbewerber*innen, die einen BFD leisten möchten, bedarf es der Zustimmung der Ausländerbehörde! </w:t>
      </w:r>
    </w:p>
  </w:footnote>
  <w:footnote w:id="6">
    <w:p w:rsidR="00B45EB7" w:rsidRPr="00CA552B" w:rsidRDefault="00B45EB7">
      <w:pPr>
        <w:pStyle w:val="Funotentext"/>
        <w:rPr>
          <w:sz w:val="16"/>
          <w:szCs w:val="16"/>
        </w:rPr>
      </w:pPr>
      <w:r w:rsidRPr="00265DFD">
        <w:rPr>
          <w:rStyle w:val="Funotenzeichen"/>
          <w:b/>
        </w:rPr>
        <w:footnoteRef/>
      </w:r>
      <w:r w:rsidRPr="00265DFD">
        <w:rPr>
          <w:b/>
        </w:rPr>
        <w:t xml:space="preserve"> , </w:t>
      </w:r>
      <w:r w:rsidRPr="00265DFD">
        <w:rPr>
          <w:rStyle w:val="Funotenzeichen"/>
          <w:b/>
        </w:rPr>
        <w:t>7</w:t>
      </w:r>
      <w:r w:rsidRPr="00265DFD">
        <w:rPr>
          <w:b/>
        </w:rPr>
        <w:t xml:space="preserve"> </w:t>
      </w:r>
      <w:r w:rsidRPr="00CA552B">
        <w:rPr>
          <w:sz w:val="16"/>
          <w:szCs w:val="16"/>
        </w:rPr>
        <w:t>Verwendung nur in Ausnah</w:t>
      </w:r>
      <w:r>
        <w:rPr>
          <w:sz w:val="16"/>
          <w:szCs w:val="16"/>
        </w:rPr>
        <w:t>m</w:t>
      </w:r>
      <w:r w:rsidRPr="00CA552B">
        <w:rPr>
          <w:sz w:val="16"/>
          <w:szCs w:val="16"/>
        </w:rPr>
        <w:t xml:space="preserve">efällen wenn schnelle Klärung / Kontaktaufnahme erforderlich ist. </w:t>
      </w:r>
    </w:p>
  </w:footnote>
  <w:footnote w:id="7">
    <w:p w:rsidR="00B45EB7" w:rsidRPr="00CA552B" w:rsidRDefault="00B45EB7">
      <w:pPr>
        <w:pStyle w:val="Funotentext"/>
        <w:rPr>
          <w:sz w:val="16"/>
          <w:szCs w:val="16"/>
        </w:rPr>
      </w:pPr>
      <w:r w:rsidRPr="003C56C4">
        <w:rPr>
          <w:vertAlign w:val="superscript"/>
        </w:rPr>
        <w:t>8.</w:t>
      </w:r>
      <w:r>
        <w:t xml:space="preserve"> </w:t>
      </w:r>
      <w:r w:rsidRPr="00CA552B">
        <w:rPr>
          <w:sz w:val="16"/>
          <w:szCs w:val="16"/>
        </w:rPr>
        <w:t xml:space="preserve">Persönliche Post über die Einsatzstelle oder </w:t>
      </w:r>
      <w:r>
        <w:rPr>
          <w:sz w:val="16"/>
          <w:szCs w:val="16"/>
        </w:rPr>
        <w:t xml:space="preserve">eine </w:t>
      </w:r>
      <w:r w:rsidRPr="00CA552B">
        <w:rPr>
          <w:sz w:val="16"/>
          <w:szCs w:val="16"/>
        </w:rPr>
        <w:t xml:space="preserve">separate Postanschrift </w:t>
      </w:r>
      <w:r>
        <w:rPr>
          <w:sz w:val="16"/>
          <w:szCs w:val="16"/>
        </w:rPr>
        <w:t>sind</w:t>
      </w:r>
      <w:r w:rsidRPr="00CA552B">
        <w:rPr>
          <w:sz w:val="16"/>
          <w:szCs w:val="16"/>
        </w:rPr>
        <w:t xml:space="preserve"> ggf. sinnvoll</w:t>
      </w:r>
      <w:r>
        <w:rPr>
          <w:sz w:val="16"/>
          <w:szCs w:val="16"/>
        </w:rPr>
        <w:t xml:space="preserve"> zur Vermeidung zeitlicher Verzögerungen,</w:t>
      </w:r>
      <w:r w:rsidRPr="00CA552B">
        <w:rPr>
          <w:sz w:val="16"/>
          <w:szCs w:val="16"/>
        </w:rPr>
        <w:t xml:space="preserve"> wenn Unterkunft durch die Einsatzstelle und </w:t>
      </w:r>
      <w:r>
        <w:rPr>
          <w:sz w:val="16"/>
          <w:szCs w:val="16"/>
        </w:rPr>
        <w:t>große Entfernung zwischen dem privaten Wohnort</w:t>
      </w:r>
      <w:r w:rsidRPr="00CA552B">
        <w:rPr>
          <w:sz w:val="16"/>
          <w:szCs w:val="16"/>
        </w:rPr>
        <w:t xml:space="preserve"> </w:t>
      </w:r>
      <w:r>
        <w:rPr>
          <w:sz w:val="16"/>
          <w:szCs w:val="16"/>
        </w:rPr>
        <w:t xml:space="preserve">und der Einsatzstelle.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B7" w:rsidRDefault="00B45EB7" w:rsidP="00F2772E">
    <w:pPr>
      <w:tabs>
        <w:tab w:val="left" w:pos="3784"/>
      </w:tabs>
      <w:ind w:left="-868"/>
    </w:pPr>
    <w:r>
      <w:rPr>
        <w:noProof/>
      </w:rPr>
      <w:drawing>
        <wp:anchor distT="0" distB="0" distL="114300" distR="114300" simplePos="0" relativeHeight="251660800" behindDoc="0" locked="0" layoutInCell="1" allowOverlap="1" wp14:anchorId="15C241D3" wp14:editId="5863E5D6">
          <wp:simplePos x="0" y="0"/>
          <wp:positionH relativeFrom="column">
            <wp:posOffset>4834890</wp:posOffset>
          </wp:positionH>
          <wp:positionV relativeFrom="paragraph">
            <wp:posOffset>-139065</wp:posOffset>
          </wp:positionV>
          <wp:extent cx="1496060" cy="914400"/>
          <wp:effectExtent l="0" t="0" r="0" b="0"/>
          <wp:wrapNone/>
          <wp:docPr id="16" name="Bild 26" descr="BFD_Logo_web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FD_Logo_web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B7526B3" wp14:editId="285A6058">
          <wp:simplePos x="0" y="0"/>
          <wp:positionH relativeFrom="column">
            <wp:posOffset>-709930</wp:posOffset>
          </wp:positionH>
          <wp:positionV relativeFrom="paragraph">
            <wp:posOffset>-193675</wp:posOffset>
          </wp:positionV>
          <wp:extent cx="2752725" cy="1266825"/>
          <wp:effectExtent l="0" t="0" r="9525" b="9525"/>
          <wp:wrapNone/>
          <wp:docPr id="17" name="Bild 7" descr="BAZ_neu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Z_neu_Office_Farbe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27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5680" behindDoc="0" locked="0" layoutInCell="0" allowOverlap="1" wp14:anchorId="2E2ED61A" wp14:editId="55D87DE2">
              <wp:simplePos x="0" y="0"/>
              <wp:positionH relativeFrom="page">
                <wp:posOffset>180340</wp:posOffset>
              </wp:positionH>
              <wp:positionV relativeFrom="page">
                <wp:posOffset>3204210</wp:posOffset>
              </wp:positionV>
              <wp:extent cx="90805" cy="378079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3780790"/>
                        <a:chOff x="0" y="1252"/>
                        <a:chExt cx="20000" cy="17862"/>
                      </a:xfrm>
                    </wpg:grpSpPr>
                    <wps:wsp>
                      <wps:cNvPr id="9" name="Line 3"/>
                      <wps:cNvCnPr/>
                      <wps:spPr bwMode="auto">
                        <a:xfrm>
                          <a:off x="0" y="11713"/>
                          <a:ext cx="20000" cy="3"/>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10" name="Group 4"/>
                      <wpg:cNvGrpSpPr>
                        <a:grpSpLocks/>
                      </wpg:cNvGrpSpPr>
                      <wpg:grpSpPr bwMode="auto">
                        <a:xfrm>
                          <a:off x="0" y="1252"/>
                          <a:ext cx="20000" cy="17862"/>
                          <a:chOff x="0" y="0"/>
                          <a:chExt cx="20000" cy="17862"/>
                        </a:xfrm>
                      </wpg:grpSpPr>
                      <wps:wsp>
                        <wps:cNvPr id="11" name="Line 5"/>
                        <wps:cNvCnPr/>
                        <wps:spPr bwMode="auto">
                          <a:xfrm>
                            <a:off x="0" y="0"/>
                            <a:ext cx="20000" cy="3"/>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Line 6"/>
                        <wps:cNvCnPr/>
                        <wps:spPr bwMode="auto">
                          <a:xfrm>
                            <a:off x="0" y="17859"/>
                            <a:ext cx="20000" cy="3"/>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2pt;margin-top:252.3pt;width:7.15pt;height:297.7pt;z-index:251655680;mso-position-horizontal-relative:page;mso-position-vertical-relative:page" coordorigin=",1252" coordsize="20000,1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" o:allowincell="f">
              <v:line id="Line 3" o:spid="_x0000_s1027" style="position:absolute;visibility:visible;mso-wrap-style:square" from="0,11713" to="20000,1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FEsMAAADaAAAADwAAAGRycy9kb3ducmV2LnhtbESPT4vCMBTE74LfITzBm6YuIlqNIq6C&#10;B1nxH3p8NM+22LzUJqvdb28WBI/DzPyGmcxqU4gHVS63rKDXjUAQJ1bnnCo4HladIQjnkTUWlknB&#10;HzmYTZuNCcbaPnlHj71PRYCwi1FB5n0ZS+mSjAy6ri2Jg3e1lUEfZJVKXeEzwE0hv6JoIA3mHBYy&#10;LGmRUXLb/xoFuN1tTtdBTvfz9+iyWf5c1qthX6l2q56PQXiq/Sf8bq+1ghH8Xwk3QE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3RRLDAAAA2gAAAA8AAAAAAAAAAAAA&#10;AAAAoQIAAGRycy9kb3ducmV2LnhtbFBLBQYAAAAABAAEAPkAAACRAwAAAAA=&#10;" strokeweight=".25pt">
                <v:stroke startarrowwidth="narrow" startarrowlength="short" endarrowwidth="narrow" endarrowlength="short"/>
              </v:line>
              <v:group id="Group 4" o:spid="_x0000_s1028" style="position:absolute;top:1252;width:20000;height:17862" coordsize="20000,17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5" o:spid="_x0000_s1029" style="position:absolute;visibility:visible;mso-wrap-style:square" from="0,0" to="20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pf88MAAADbAAAADwAAAGRycy9kb3ducmV2LnhtbERPTWvCQBC9F/oflil4q5sUEY1uQmkV&#10;PEhFW9HjkB2TYHY2Zrcx/fduQfA2j/c586w3teiodZVlBfEwAkGcW11xoeDne/k6AeE8ssbaMin4&#10;IwdZ+vw0x0TbK2+p2/lChBB2CSoovW8SKV1ekkE3tA1x4E62NegDbAupW7yGcFPLtygaS4MVh4YS&#10;G/ooKT/vfo0C3GzX+9O4osvhc3pcL76Oq+VkpNTgpX+fgfDU+4f47l7pMD+G/1/CAT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aX/PDAAAA2wAAAA8AAAAAAAAAAAAA&#10;AAAAoQIAAGRycy9kb3ducmV2LnhtbFBLBQYAAAAABAAEAPkAAACRAwAAAAA=&#10;" strokeweight=".25pt">
                  <v:stroke startarrowwidth="narrow" startarrowlength="short" endarrowwidth="narrow" endarrowlength="short"/>
                </v:line>
                <v:line id="Line 6" o:spid="_x0000_s1030" style="position:absolute;visibility:visible;mso-wrap-style:square" from="0,17859" to="20000,1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jBhMMAAADbAAAADwAAAGRycy9kb3ducmV2LnhtbERPS2vCQBC+F/wPywi91Y2hiKZZRbSC&#10;B6n4KM1xyI5JaHY2zW5j+u/dguBtPr7npIve1KKj1lWWFYxHEQji3OqKCwXn0+ZlCsJ5ZI21ZVLw&#10;Rw4W88FTiom2Vz5Qd/SFCCHsElRQet8kUrq8JINuZBviwF1sa9AH2BZSt3gN4aaWcRRNpMGKQ0OJ&#10;Da1Kyr+Pv0YB7g+7z8ukop+v9SzbvX9k2830VannYb98A+Gp9w/x3b3VYX4M/7+E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IwYTDAAAA2wAAAA8AAAAAAAAAAAAA&#10;AAAAoQIAAGRycy9kb3ducmV2LnhtbFBLBQYAAAAABAAEAPkAAACRAwAAAAA=&#10;" strokeweight=".25pt">
                  <v:stroke startarrowwidth="narrow" startarrowlength="short" endarrowwidth="narrow" endarrowlength="short"/>
                </v:line>
              </v:group>
              <w10:wrap anchorx="page" anchory="page"/>
            </v:group>
          </w:pict>
        </mc:Fallback>
      </mc:AlternateContent>
    </w:r>
    <w:r>
      <w:rPr>
        <w:noProof/>
      </w:rPr>
      <mc:AlternateContent>
        <mc:Choice Requires="wps">
          <w:drawing>
            <wp:anchor distT="0" distB="0" distL="114300" distR="114300" simplePos="0" relativeHeight="251654656" behindDoc="0" locked="0" layoutInCell="0" allowOverlap="1" wp14:anchorId="6D622A28" wp14:editId="69F81F50">
              <wp:simplePos x="0" y="0"/>
              <wp:positionH relativeFrom="page">
                <wp:posOffset>731520</wp:posOffset>
              </wp:positionH>
              <wp:positionV relativeFrom="page">
                <wp:posOffset>1280160</wp:posOffset>
              </wp:positionV>
              <wp:extent cx="3018155" cy="635"/>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100.8pt" to="295.2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" o:allowincell="f" stroked="f">
              <v:stroke startarrowwidth="narrow" startarrowlength="short" endarrowwidth="narrow" endarrowlength="short"/>
              <w10:wrap anchorx="page" anchory="page"/>
            </v:line>
          </w:pict>
        </mc:Fallback>
      </mc:AlternateContent>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B7" w:rsidRDefault="00B45EB7" w:rsidP="001C1DD8">
    <w:pPr>
      <w:tabs>
        <w:tab w:val="left" w:pos="7797"/>
        <w:tab w:val="left" w:pos="8364"/>
      </w:tabs>
    </w:pPr>
    <w:r>
      <w:rPr>
        <w:noProof/>
      </w:rPr>
      <w:drawing>
        <wp:anchor distT="0" distB="0" distL="114300" distR="114300" simplePos="0" relativeHeight="251659776" behindDoc="0" locked="0" layoutInCell="1" allowOverlap="1" wp14:anchorId="06B6C219" wp14:editId="2C40E3B8">
          <wp:simplePos x="0" y="0"/>
          <wp:positionH relativeFrom="column">
            <wp:posOffset>-709930</wp:posOffset>
          </wp:positionH>
          <wp:positionV relativeFrom="paragraph">
            <wp:posOffset>-250825</wp:posOffset>
          </wp:positionV>
          <wp:extent cx="2752725" cy="1266825"/>
          <wp:effectExtent l="0" t="0" r="9525" b="9525"/>
          <wp:wrapNone/>
          <wp:docPr id="22" name="Bild 23" descr="BAZ_neu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Z_neu_Office_Farb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752" behindDoc="0" locked="0" layoutInCell="0" allowOverlap="1" wp14:anchorId="506CCAE1" wp14:editId="78B00D0D">
              <wp:simplePos x="0" y="0"/>
              <wp:positionH relativeFrom="page">
                <wp:posOffset>180340</wp:posOffset>
              </wp:positionH>
              <wp:positionV relativeFrom="page">
                <wp:posOffset>3204210</wp:posOffset>
              </wp:positionV>
              <wp:extent cx="90805" cy="3780790"/>
              <wp:effectExtent l="0" t="0" r="0" b="0"/>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3780790"/>
                        <a:chOff x="0" y="1252"/>
                        <a:chExt cx="20000" cy="17862"/>
                      </a:xfrm>
                    </wpg:grpSpPr>
                    <wps:wsp>
                      <wps:cNvPr id="1" name="Line 19"/>
                      <wps:cNvCnPr/>
                      <wps:spPr bwMode="auto">
                        <a:xfrm>
                          <a:off x="0" y="11713"/>
                          <a:ext cx="20000" cy="3"/>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3" name="Group 20"/>
                      <wpg:cNvGrpSpPr>
                        <a:grpSpLocks/>
                      </wpg:cNvGrpSpPr>
                      <wpg:grpSpPr bwMode="auto">
                        <a:xfrm>
                          <a:off x="0" y="1252"/>
                          <a:ext cx="20000" cy="17862"/>
                          <a:chOff x="0" y="0"/>
                          <a:chExt cx="20000" cy="17862"/>
                        </a:xfrm>
                      </wpg:grpSpPr>
                      <wps:wsp>
                        <wps:cNvPr id="13" name="Line 21"/>
                        <wps:cNvCnPr/>
                        <wps:spPr bwMode="auto">
                          <a:xfrm>
                            <a:off x="0" y="0"/>
                            <a:ext cx="20000" cy="3"/>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22"/>
                        <wps:cNvCnPr/>
                        <wps:spPr bwMode="auto">
                          <a:xfrm>
                            <a:off x="0" y="17859"/>
                            <a:ext cx="20000" cy="3"/>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4.2pt;margin-top:252.3pt;width:7.15pt;height:297.7pt;z-index:251658752;mso-position-horizontal-relative:page;mso-position-vertical-relative:page" coordorigin=",1252" coordsize="20000,1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" o:allowincell="f">
              <v:line id="Line 19" o:spid="_x0000_s1027" style="position:absolute;visibility:visible;mso-wrap-style:square" from="0,11713" to="20000,1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9y+MMAAADaAAAADwAAAGRycy9kb3ducmV2LnhtbESPQYvCMBSE7wv+h/AEb2vqKuJWo4ir&#10;4EEU3V30+GiebbF5qU3U+u+NIHgcZuYbZjSpTSGuVLncsoJOOwJBnFidc6rg73fxOQDhPLLGwjIp&#10;uJODybjxMcJY2xtv6brzqQgQdjEqyLwvYyldkpFB17YlcfCOtjLog6xSqSu8Bbgp5FcU9aXBnMNC&#10;hiXNMkpOu4tRgJvt6v/Yz+m8//k+rObrw3Ix6CnVatbTIQhPtX+HX+2lVtCF55VwA+T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fcvjDAAAA2gAAAA8AAAAAAAAAAAAA&#10;AAAAoQIAAGRycy9kb3ducmV2LnhtbFBLBQYAAAAABAAEAPkAAACRAwAAAAA=&#10;" strokeweight=".25pt">
                <v:stroke startarrowwidth="narrow" startarrowlength="short" endarrowwidth="narrow" endarrowlength="short"/>
              </v:line>
              <v:group id="Group 20" o:spid="_x0000_s1028" style="position:absolute;top:1252;width:20000;height:17862" coordsize="20000,17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21" o:spid="_x0000_s1029" style="position:absolute;visibility:visible;mso-wrap-style:square" from="0,0" to="20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8MAAADaAAAADwAAAGRycy9kb3ducmV2LnhtbESPQYvCMBSE7wv+h/AEb2vqouJWo4ir&#10;4EEU3V30+GiebbF5qU3U+u+NIHgcZuYbZjSpTSGuVLncsoJOOwJBnFidc6rg73fxOQDhPLLGwjIp&#10;uJODybjxMcJY2xtv6brzqQgQdjEqyLwvYyldkpFB17YlcfCOtjLog6xSqSu8Bbgp5FcU9aXBnMNC&#10;hiXNMkpOu4tRgJvt6v/Yz+m8//k+rObrw3Ix6CrVatbTIQhPtX+HX+2lVtCD55VwA+T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6TxfDAAAA2gAAAA8AAAAAAAAAAAAA&#10;AAAAoQIAAGRycy9kb3ducmV2LnhtbFBLBQYAAAAABAAEAPkAAACRAwAAAAA=&#10;" strokeweight=".25pt">
                  <v:stroke startarrowwidth="narrow" startarrowlength="short" endarrowwidth="narrow" endarrowlength="short"/>
                </v:line>
                <v:line id="Line 22" o:spid="_x0000_s1030" style="position:absolute;visibility:visible;mso-wrap-style:square" from="0,17859" to="20000,1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RYMMAAADaAAAADwAAAGRycy9kb3ducmV2LnhtbESPQYvCMBSE74L/ITxhb5oqS3GrURZd&#10;wYMouooeH82zLdu8dJuo9d8bQfA4zMw3zHjamFJcqXaFZQX9XgSCOLW64EzB/nfRHYJwHlljaZkU&#10;3MnBdNJujTHR9sZbuu58JgKEXYIKcu+rREqX5mTQ9WxFHLyzrQ36IOtM6hpvAW5KOYiiWBosOCzk&#10;WNEsp/RvdzEKcLNdHc5xQf/H+ddp9bM+LRfDT6U+Os33CISnxr/Dr/ZSK4jheSXcAD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o0WDDAAAA2gAAAA8AAAAAAAAAAAAA&#10;AAAAoQIAAGRycy9kb3ducmV2LnhtbFBLBQYAAAAABAAEAPkAAACRAwAAAAA=&#10;" strokeweight=".25pt">
                  <v:stroke startarrowwidth="narrow" startarrowlength="short" endarrowwidth="narrow" endarrowlength="short"/>
                </v:line>
              </v:group>
              <w10:wrap anchorx="page" anchory="page"/>
            </v:group>
          </w:pict>
        </mc:Fallback>
      </mc:AlternateContent>
    </w:r>
    <w:r>
      <w:rPr>
        <w:noProof/>
      </w:rPr>
      <mc:AlternateContent>
        <mc:Choice Requires="wps">
          <w:drawing>
            <wp:anchor distT="0" distB="0" distL="114300" distR="114300" simplePos="0" relativeHeight="251657728" behindDoc="0" locked="0" layoutInCell="0" allowOverlap="1" wp14:anchorId="14F19A78" wp14:editId="13BFB2E8">
              <wp:simplePos x="0" y="0"/>
              <wp:positionH relativeFrom="page">
                <wp:posOffset>731520</wp:posOffset>
              </wp:positionH>
              <wp:positionV relativeFrom="page">
                <wp:posOffset>1280160</wp:posOffset>
              </wp:positionV>
              <wp:extent cx="301815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100.8pt" to="295.2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" o:allowincell="f" stroked="f">
              <v:stroke startarrowwidth="narrow" startarrowlength="short" endarrowwidth="narrow" endarrowlength="short"/>
              <w10:wrap anchorx="page" anchory="page"/>
            </v:line>
          </w:pict>
        </mc:Fallback>
      </mc:AlternateContent>
    </w:r>
    <w:r>
      <w:tab/>
    </w:r>
    <w:r>
      <w:rPr>
        <w:rFonts w:ascii="CIDFont+F1" w:hAnsi="CIDFont+F1" w:cs="CIDFont+F1"/>
        <w:sz w:val="20"/>
        <w:szCs w:val="20"/>
      </w:rPr>
      <w:t>Stand: 01.08.2018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BADB54"/>
    <w:lvl w:ilvl="0">
      <w:start w:val="1"/>
      <w:numFmt w:val="decimal"/>
      <w:lvlText w:val="%1."/>
      <w:lvlJc w:val="left"/>
      <w:pPr>
        <w:tabs>
          <w:tab w:val="num" w:pos="1492"/>
        </w:tabs>
        <w:ind w:left="1492" w:hanging="360"/>
      </w:pPr>
    </w:lvl>
  </w:abstractNum>
  <w:abstractNum w:abstractNumId="1">
    <w:nsid w:val="FFFFFF7D"/>
    <w:multiLevelType w:val="singleLevel"/>
    <w:tmpl w:val="EF6A3608"/>
    <w:lvl w:ilvl="0">
      <w:start w:val="1"/>
      <w:numFmt w:val="decimal"/>
      <w:lvlText w:val="%1."/>
      <w:lvlJc w:val="left"/>
      <w:pPr>
        <w:tabs>
          <w:tab w:val="num" w:pos="1209"/>
        </w:tabs>
        <w:ind w:left="1209" w:hanging="360"/>
      </w:pPr>
    </w:lvl>
  </w:abstractNum>
  <w:abstractNum w:abstractNumId="2">
    <w:nsid w:val="FFFFFF7E"/>
    <w:multiLevelType w:val="singleLevel"/>
    <w:tmpl w:val="9C726B92"/>
    <w:lvl w:ilvl="0">
      <w:start w:val="1"/>
      <w:numFmt w:val="decimal"/>
      <w:lvlText w:val="%1."/>
      <w:lvlJc w:val="left"/>
      <w:pPr>
        <w:tabs>
          <w:tab w:val="num" w:pos="926"/>
        </w:tabs>
        <w:ind w:left="926" w:hanging="360"/>
      </w:pPr>
    </w:lvl>
  </w:abstractNum>
  <w:abstractNum w:abstractNumId="3">
    <w:nsid w:val="FFFFFF7F"/>
    <w:multiLevelType w:val="singleLevel"/>
    <w:tmpl w:val="A15825A6"/>
    <w:lvl w:ilvl="0">
      <w:start w:val="1"/>
      <w:numFmt w:val="decimal"/>
      <w:lvlText w:val="%1."/>
      <w:lvlJc w:val="left"/>
      <w:pPr>
        <w:tabs>
          <w:tab w:val="num" w:pos="643"/>
        </w:tabs>
        <w:ind w:left="643" w:hanging="360"/>
      </w:pPr>
    </w:lvl>
  </w:abstractNum>
  <w:abstractNum w:abstractNumId="4">
    <w:nsid w:val="FFFFFF80"/>
    <w:multiLevelType w:val="singleLevel"/>
    <w:tmpl w:val="801E85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CC2F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48DA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94B9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D8B8C0"/>
    <w:lvl w:ilvl="0">
      <w:start w:val="1"/>
      <w:numFmt w:val="decimal"/>
      <w:lvlText w:val="%1."/>
      <w:lvlJc w:val="left"/>
      <w:pPr>
        <w:tabs>
          <w:tab w:val="num" w:pos="360"/>
        </w:tabs>
        <w:ind w:left="360" w:hanging="360"/>
      </w:pPr>
    </w:lvl>
  </w:abstractNum>
  <w:abstractNum w:abstractNumId="9">
    <w:nsid w:val="FFFFFF89"/>
    <w:multiLevelType w:val="singleLevel"/>
    <w:tmpl w:val="99945A40"/>
    <w:lvl w:ilvl="0">
      <w:start w:val="1"/>
      <w:numFmt w:val="bullet"/>
      <w:lvlText w:val=""/>
      <w:lvlJc w:val="left"/>
      <w:pPr>
        <w:tabs>
          <w:tab w:val="num" w:pos="360"/>
        </w:tabs>
        <w:ind w:left="360" w:hanging="360"/>
      </w:pPr>
      <w:rPr>
        <w:rFonts w:ascii="Symbol" w:hAnsi="Symbol" w:hint="default"/>
      </w:rPr>
    </w:lvl>
  </w:abstractNum>
  <w:abstractNum w:abstractNumId="10">
    <w:nsid w:val="01FF4E2B"/>
    <w:multiLevelType w:val="multilevel"/>
    <w:tmpl w:val="DBA49C5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D506F58"/>
    <w:multiLevelType w:val="hybridMultilevel"/>
    <w:tmpl w:val="2386174A"/>
    <w:lvl w:ilvl="0" w:tplc="E384E72C">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457781A"/>
    <w:multiLevelType w:val="hybridMultilevel"/>
    <w:tmpl w:val="40B84A64"/>
    <w:lvl w:ilvl="0" w:tplc="991A290E">
      <w:start w:val="1"/>
      <w:numFmt w:val="decimal"/>
      <w:lvlText w:val="%1."/>
      <w:lvlJc w:val="left"/>
      <w:pPr>
        <w:ind w:left="1416" w:hanging="708"/>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nsid w:val="18D26B2B"/>
    <w:multiLevelType w:val="hybridMultilevel"/>
    <w:tmpl w:val="DBA49C5A"/>
    <w:lvl w:ilvl="0" w:tplc="D13C6A02">
      <w:start w:val="1"/>
      <w:numFmt w:val="bullet"/>
      <w:lvlText w:val=""/>
      <w:lvlJc w:val="left"/>
      <w:pPr>
        <w:tabs>
          <w:tab w:val="num" w:pos="720"/>
        </w:tabs>
        <w:ind w:left="720" w:hanging="360"/>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1EAD0321"/>
    <w:multiLevelType w:val="hybridMultilevel"/>
    <w:tmpl w:val="87AE976A"/>
    <w:lvl w:ilvl="0" w:tplc="6890EB40">
      <w:start w:val="1"/>
      <w:numFmt w:val="bullet"/>
      <w:lvlText w:val=""/>
      <w:lvlJc w:val="left"/>
      <w:pPr>
        <w:ind w:left="2487" w:hanging="360"/>
      </w:pPr>
      <w:rPr>
        <w:rFonts w:ascii="Symbol" w:hAnsi="Symbol" w:hint="default"/>
        <w:sz w:val="22"/>
        <w:szCs w:val="22"/>
      </w:rPr>
    </w:lvl>
    <w:lvl w:ilvl="1" w:tplc="04070003">
      <w:start w:val="1"/>
      <w:numFmt w:val="bullet"/>
      <w:lvlText w:val="o"/>
      <w:lvlJc w:val="left"/>
      <w:pPr>
        <w:ind w:left="3207" w:hanging="360"/>
      </w:pPr>
      <w:rPr>
        <w:rFonts w:ascii="Courier New" w:hAnsi="Courier New" w:cs="Courier New" w:hint="default"/>
      </w:rPr>
    </w:lvl>
    <w:lvl w:ilvl="2" w:tplc="04070005">
      <w:start w:val="1"/>
      <w:numFmt w:val="bullet"/>
      <w:lvlText w:val=""/>
      <w:lvlJc w:val="left"/>
      <w:pPr>
        <w:ind w:left="3927" w:hanging="360"/>
      </w:pPr>
      <w:rPr>
        <w:rFonts w:ascii="Wingdings" w:hAnsi="Wingdings" w:hint="default"/>
      </w:rPr>
    </w:lvl>
    <w:lvl w:ilvl="3" w:tplc="04070001">
      <w:start w:val="1"/>
      <w:numFmt w:val="bullet"/>
      <w:lvlText w:val=""/>
      <w:lvlJc w:val="left"/>
      <w:pPr>
        <w:ind w:left="4647" w:hanging="360"/>
      </w:pPr>
      <w:rPr>
        <w:rFonts w:ascii="Symbol" w:hAnsi="Symbol" w:hint="default"/>
      </w:rPr>
    </w:lvl>
    <w:lvl w:ilvl="4" w:tplc="04070003">
      <w:start w:val="1"/>
      <w:numFmt w:val="bullet"/>
      <w:lvlText w:val="o"/>
      <w:lvlJc w:val="left"/>
      <w:pPr>
        <w:ind w:left="5367" w:hanging="360"/>
      </w:pPr>
      <w:rPr>
        <w:rFonts w:ascii="Courier New" w:hAnsi="Courier New" w:cs="Courier New" w:hint="default"/>
      </w:rPr>
    </w:lvl>
    <w:lvl w:ilvl="5" w:tplc="04070005">
      <w:start w:val="1"/>
      <w:numFmt w:val="bullet"/>
      <w:lvlText w:val=""/>
      <w:lvlJc w:val="left"/>
      <w:pPr>
        <w:ind w:left="6087" w:hanging="360"/>
      </w:pPr>
      <w:rPr>
        <w:rFonts w:ascii="Wingdings" w:hAnsi="Wingdings" w:hint="default"/>
      </w:rPr>
    </w:lvl>
    <w:lvl w:ilvl="6" w:tplc="04070001">
      <w:start w:val="1"/>
      <w:numFmt w:val="bullet"/>
      <w:lvlText w:val=""/>
      <w:lvlJc w:val="left"/>
      <w:pPr>
        <w:ind w:left="6807" w:hanging="360"/>
      </w:pPr>
      <w:rPr>
        <w:rFonts w:ascii="Symbol" w:hAnsi="Symbol" w:hint="default"/>
      </w:rPr>
    </w:lvl>
    <w:lvl w:ilvl="7" w:tplc="04070003">
      <w:start w:val="1"/>
      <w:numFmt w:val="bullet"/>
      <w:lvlText w:val="o"/>
      <w:lvlJc w:val="left"/>
      <w:pPr>
        <w:ind w:left="7527" w:hanging="360"/>
      </w:pPr>
      <w:rPr>
        <w:rFonts w:ascii="Courier New" w:hAnsi="Courier New" w:cs="Courier New" w:hint="default"/>
      </w:rPr>
    </w:lvl>
    <w:lvl w:ilvl="8" w:tplc="04070005">
      <w:start w:val="1"/>
      <w:numFmt w:val="bullet"/>
      <w:lvlText w:val=""/>
      <w:lvlJc w:val="left"/>
      <w:pPr>
        <w:ind w:left="8247" w:hanging="360"/>
      </w:pPr>
      <w:rPr>
        <w:rFonts w:ascii="Wingdings" w:hAnsi="Wingdings" w:hint="default"/>
      </w:rPr>
    </w:lvl>
  </w:abstractNum>
  <w:abstractNum w:abstractNumId="15">
    <w:nsid w:val="356105C4"/>
    <w:multiLevelType w:val="hybridMultilevel"/>
    <w:tmpl w:val="9E767B98"/>
    <w:lvl w:ilvl="0" w:tplc="04070001">
      <w:start w:val="1"/>
      <w:numFmt w:val="bullet"/>
      <w:lvlText w:val=""/>
      <w:lvlJc w:val="left"/>
      <w:pPr>
        <w:ind w:left="2487" w:hanging="360"/>
      </w:pPr>
      <w:rPr>
        <w:rFonts w:ascii="Symbol" w:hAnsi="Symbo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16">
    <w:nsid w:val="37F90FD3"/>
    <w:multiLevelType w:val="hybridMultilevel"/>
    <w:tmpl w:val="C11E2204"/>
    <w:lvl w:ilvl="0" w:tplc="C7F0D37C">
      <w:start w:val="5"/>
      <w:numFmt w:val="decimal"/>
      <w:lvlText w:val="%1."/>
      <w:lvlJc w:val="left"/>
      <w:pPr>
        <w:tabs>
          <w:tab w:val="num" w:pos="1440"/>
        </w:tabs>
        <w:ind w:left="1440" w:hanging="72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nsid w:val="3AAD3BE1"/>
    <w:multiLevelType w:val="hybridMultilevel"/>
    <w:tmpl w:val="8E98C52E"/>
    <w:lvl w:ilvl="0" w:tplc="605E4968">
      <w:start w:val="5"/>
      <w:numFmt w:val="decimal"/>
      <w:lvlText w:val="%1."/>
      <w:lvlJc w:val="left"/>
      <w:pPr>
        <w:tabs>
          <w:tab w:val="num" w:pos="989"/>
        </w:tabs>
        <w:ind w:left="989"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B665DD5"/>
    <w:multiLevelType w:val="hybridMultilevel"/>
    <w:tmpl w:val="2AA8B374"/>
    <w:lvl w:ilvl="0" w:tplc="5B96073E">
      <w:start w:val="5"/>
      <w:numFmt w:val="decimal"/>
      <w:lvlText w:val="%1."/>
      <w:lvlJc w:val="left"/>
      <w:pPr>
        <w:tabs>
          <w:tab w:val="num" w:pos="1437"/>
        </w:tabs>
        <w:ind w:left="1437" w:hanging="705"/>
      </w:pPr>
      <w:rPr>
        <w:rFonts w:hint="default"/>
      </w:rPr>
    </w:lvl>
    <w:lvl w:ilvl="1" w:tplc="04070019">
      <w:start w:val="1"/>
      <w:numFmt w:val="lowerLetter"/>
      <w:lvlText w:val="%2."/>
      <w:lvlJc w:val="left"/>
      <w:pPr>
        <w:tabs>
          <w:tab w:val="num" w:pos="1812"/>
        </w:tabs>
        <w:ind w:left="1812" w:hanging="360"/>
      </w:pPr>
    </w:lvl>
    <w:lvl w:ilvl="2" w:tplc="0407001B">
      <w:start w:val="1"/>
      <w:numFmt w:val="lowerRoman"/>
      <w:lvlText w:val="%3."/>
      <w:lvlJc w:val="right"/>
      <w:pPr>
        <w:tabs>
          <w:tab w:val="num" w:pos="2532"/>
        </w:tabs>
        <w:ind w:left="2532" w:hanging="180"/>
      </w:pPr>
    </w:lvl>
    <w:lvl w:ilvl="3" w:tplc="0407000F">
      <w:start w:val="1"/>
      <w:numFmt w:val="decimal"/>
      <w:lvlText w:val="%4."/>
      <w:lvlJc w:val="left"/>
      <w:pPr>
        <w:tabs>
          <w:tab w:val="num" w:pos="3252"/>
        </w:tabs>
        <w:ind w:left="3252" w:hanging="360"/>
      </w:pPr>
    </w:lvl>
    <w:lvl w:ilvl="4" w:tplc="04070019">
      <w:start w:val="1"/>
      <w:numFmt w:val="lowerLetter"/>
      <w:lvlText w:val="%5."/>
      <w:lvlJc w:val="left"/>
      <w:pPr>
        <w:tabs>
          <w:tab w:val="num" w:pos="3972"/>
        </w:tabs>
        <w:ind w:left="3972" w:hanging="360"/>
      </w:pPr>
    </w:lvl>
    <w:lvl w:ilvl="5" w:tplc="0407001B">
      <w:start w:val="1"/>
      <w:numFmt w:val="lowerRoman"/>
      <w:lvlText w:val="%6."/>
      <w:lvlJc w:val="right"/>
      <w:pPr>
        <w:tabs>
          <w:tab w:val="num" w:pos="4692"/>
        </w:tabs>
        <w:ind w:left="4692" w:hanging="180"/>
      </w:pPr>
    </w:lvl>
    <w:lvl w:ilvl="6" w:tplc="0407000F">
      <w:start w:val="1"/>
      <w:numFmt w:val="decimal"/>
      <w:lvlText w:val="%7."/>
      <w:lvlJc w:val="left"/>
      <w:pPr>
        <w:tabs>
          <w:tab w:val="num" w:pos="5412"/>
        </w:tabs>
        <w:ind w:left="5412" w:hanging="360"/>
      </w:pPr>
    </w:lvl>
    <w:lvl w:ilvl="7" w:tplc="04070019">
      <w:start w:val="1"/>
      <w:numFmt w:val="lowerLetter"/>
      <w:lvlText w:val="%8."/>
      <w:lvlJc w:val="left"/>
      <w:pPr>
        <w:tabs>
          <w:tab w:val="num" w:pos="6132"/>
        </w:tabs>
        <w:ind w:left="6132" w:hanging="360"/>
      </w:pPr>
    </w:lvl>
    <w:lvl w:ilvl="8" w:tplc="0407001B">
      <w:start w:val="1"/>
      <w:numFmt w:val="lowerRoman"/>
      <w:lvlText w:val="%9."/>
      <w:lvlJc w:val="right"/>
      <w:pPr>
        <w:tabs>
          <w:tab w:val="num" w:pos="6852"/>
        </w:tabs>
        <w:ind w:left="6852" w:hanging="180"/>
      </w:pPr>
    </w:lvl>
  </w:abstractNum>
  <w:abstractNum w:abstractNumId="19">
    <w:nsid w:val="4E73677C"/>
    <w:multiLevelType w:val="hybridMultilevel"/>
    <w:tmpl w:val="A78C51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05957D9"/>
    <w:multiLevelType w:val="hybridMultilevel"/>
    <w:tmpl w:val="DF147FEC"/>
    <w:lvl w:ilvl="0" w:tplc="524A4EAE">
      <w:start w:val="2"/>
      <w:numFmt w:val="decimal"/>
      <w:lvlText w:val="%1."/>
      <w:lvlJc w:val="left"/>
      <w:pPr>
        <w:tabs>
          <w:tab w:val="num" w:pos="1455"/>
        </w:tabs>
        <w:ind w:left="1455" w:hanging="675"/>
      </w:pPr>
      <w:rPr>
        <w:rFonts w:hint="default"/>
      </w:rPr>
    </w:lvl>
    <w:lvl w:ilvl="1" w:tplc="04070019" w:tentative="1">
      <w:start w:val="1"/>
      <w:numFmt w:val="lowerLetter"/>
      <w:lvlText w:val="%2."/>
      <w:lvlJc w:val="left"/>
      <w:pPr>
        <w:tabs>
          <w:tab w:val="num" w:pos="1860"/>
        </w:tabs>
        <w:ind w:left="1860" w:hanging="360"/>
      </w:pPr>
    </w:lvl>
    <w:lvl w:ilvl="2" w:tplc="0407001B" w:tentative="1">
      <w:start w:val="1"/>
      <w:numFmt w:val="lowerRoman"/>
      <w:lvlText w:val="%3."/>
      <w:lvlJc w:val="right"/>
      <w:pPr>
        <w:tabs>
          <w:tab w:val="num" w:pos="2580"/>
        </w:tabs>
        <w:ind w:left="2580" w:hanging="180"/>
      </w:pPr>
    </w:lvl>
    <w:lvl w:ilvl="3" w:tplc="0407000F" w:tentative="1">
      <w:start w:val="1"/>
      <w:numFmt w:val="decimal"/>
      <w:lvlText w:val="%4."/>
      <w:lvlJc w:val="left"/>
      <w:pPr>
        <w:tabs>
          <w:tab w:val="num" w:pos="3300"/>
        </w:tabs>
        <w:ind w:left="3300" w:hanging="360"/>
      </w:pPr>
    </w:lvl>
    <w:lvl w:ilvl="4" w:tplc="04070019" w:tentative="1">
      <w:start w:val="1"/>
      <w:numFmt w:val="lowerLetter"/>
      <w:lvlText w:val="%5."/>
      <w:lvlJc w:val="left"/>
      <w:pPr>
        <w:tabs>
          <w:tab w:val="num" w:pos="4020"/>
        </w:tabs>
        <w:ind w:left="4020" w:hanging="360"/>
      </w:pPr>
    </w:lvl>
    <w:lvl w:ilvl="5" w:tplc="0407001B" w:tentative="1">
      <w:start w:val="1"/>
      <w:numFmt w:val="lowerRoman"/>
      <w:lvlText w:val="%6."/>
      <w:lvlJc w:val="right"/>
      <w:pPr>
        <w:tabs>
          <w:tab w:val="num" w:pos="4740"/>
        </w:tabs>
        <w:ind w:left="4740" w:hanging="180"/>
      </w:pPr>
    </w:lvl>
    <w:lvl w:ilvl="6" w:tplc="0407000F" w:tentative="1">
      <w:start w:val="1"/>
      <w:numFmt w:val="decimal"/>
      <w:lvlText w:val="%7."/>
      <w:lvlJc w:val="left"/>
      <w:pPr>
        <w:tabs>
          <w:tab w:val="num" w:pos="5460"/>
        </w:tabs>
        <w:ind w:left="5460" w:hanging="360"/>
      </w:pPr>
    </w:lvl>
    <w:lvl w:ilvl="7" w:tplc="04070019" w:tentative="1">
      <w:start w:val="1"/>
      <w:numFmt w:val="lowerLetter"/>
      <w:lvlText w:val="%8."/>
      <w:lvlJc w:val="left"/>
      <w:pPr>
        <w:tabs>
          <w:tab w:val="num" w:pos="6180"/>
        </w:tabs>
        <w:ind w:left="6180" w:hanging="360"/>
      </w:pPr>
    </w:lvl>
    <w:lvl w:ilvl="8" w:tplc="0407001B" w:tentative="1">
      <w:start w:val="1"/>
      <w:numFmt w:val="lowerRoman"/>
      <w:lvlText w:val="%9."/>
      <w:lvlJc w:val="right"/>
      <w:pPr>
        <w:tabs>
          <w:tab w:val="num" w:pos="6900"/>
        </w:tabs>
        <w:ind w:left="6900" w:hanging="180"/>
      </w:pPr>
    </w:lvl>
  </w:abstractNum>
  <w:abstractNum w:abstractNumId="21">
    <w:nsid w:val="785936BB"/>
    <w:multiLevelType w:val="hybridMultilevel"/>
    <w:tmpl w:val="FB42C34C"/>
    <w:lvl w:ilvl="0" w:tplc="7AE2BF0C">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nsid w:val="7EC7607E"/>
    <w:multiLevelType w:val="multilevel"/>
    <w:tmpl w:val="DBA49C5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10"/>
  </w:num>
  <w:num w:numId="3">
    <w:abstractNumId w:val="22"/>
  </w:num>
  <w:num w:numId="4">
    <w:abstractNumId w:val="18"/>
  </w:num>
  <w:num w:numId="5">
    <w:abstractNumId w:val="20"/>
  </w:num>
  <w:num w:numId="6">
    <w:abstractNumId w:val="16"/>
  </w:num>
  <w:num w:numId="7">
    <w:abstractNumId w:val="11"/>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5"/>
  </w:num>
  <w:num w:numId="21">
    <w:abstractNumId w:val="19"/>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1HeL6wolvTLZw8IajLVkR2s1y8s=" w:salt="CaOKNMGGyruNX+YjA7WhIg=="/>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7B"/>
    <w:rsid w:val="00000095"/>
    <w:rsid w:val="0000177B"/>
    <w:rsid w:val="00004A8E"/>
    <w:rsid w:val="00007B9E"/>
    <w:rsid w:val="0001221D"/>
    <w:rsid w:val="000125DB"/>
    <w:rsid w:val="000134E0"/>
    <w:rsid w:val="0001741B"/>
    <w:rsid w:val="0002020A"/>
    <w:rsid w:val="00023A33"/>
    <w:rsid w:val="00031488"/>
    <w:rsid w:val="00034DFD"/>
    <w:rsid w:val="00035F1A"/>
    <w:rsid w:val="00037563"/>
    <w:rsid w:val="000424F6"/>
    <w:rsid w:val="000426F6"/>
    <w:rsid w:val="000434BF"/>
    <w:rsid w:val="0004394C"/>
    <w:rsid w:val="00045184"/>
    <w:rsid w:val="000467FF"/>
    <w:rsid w:val="0005096A"/>
    <w:rsid w:val="00056F17"/>
    <w:rsid w:val="00061E7F"/>
    <w:rsid w:val="00062F27"/>
    <w:rsid w:val="000639CA"/>
    <w:rsid w:val="00064DF2"/>
    <w:rsid w:val="00064EF1"/>
    <w:rsid w:val="00065326"/>
    <w:rsid w:val="000673DE"/>
    <w:rsid w:val="0006750B"/>
    <w:rsid w:val="0007313B"/>
    <w:rsid w:val="00075950"/>
    <w:rsid w:val="000801D7"/>
    <w:rsid w:val="00081755"/>
    <w:rsid w:val="00081BB4"/>
    <w:rsid w:val="00085205"/>
    <w:rsid w:val="000858EE"/>
    <w:rsid w:val="000862FC"/>
    <w:rsid w:val="00086998"/>
    <w:rsid w:val="0009075D"/>
    <w:rsid w:val="00094E98"/>
    <w:rsid w:val="000A1B93"/>
    <w:rsid w:val="000A3F46"/>
    <w:rsid w:val="000B18E5"/>
    <w:rsid w:val="000B3F5F"/>
    <w:rsid w:val="000C51F6"/>
    <w:rsid w:val="000C6FBC"/>
    <w:rsid w:val="000D40F7"/>
    <w:rsid w:val="000E25FA"/>
    <w:rsid w:val="000F0710"/>
    <w:rsid w:val="000F0729"/>
    <w:rsid w:val="000F0BEE"/>
    <w:rsid w:val="000F1011"/>
    <w:rsid w:val="000F227C"/>
    <w:rsid w:val="000F2F48"/>
    <w:rsid w:val="000F72CB"/>
    <w:rsid w:val="000F79D8"/>
    <w:rsid w:val="00101F7B"/>
    <w:rsid w:val="00104195"/>
    <w:rsid w:val="00116D25"/>
    <w:rsid w:val="0012167C"/>
    <w:rsid w:val="001249FE"/>
    <w:rsid w:val="00130D24"/>
    <w:rsid w:val="001312DB"/>
    <w:rsid w:val="00137D06"/>
    <w:rsid w:val="0014585C"/>
    <w:rsid w:val="0015240E"/>
    <w:rsid w:val="001526A5"/>
    <w:rsid w:val="00162B0F"/>
    <w:rsid w:val="00170F1C"/>
    <w:rsid w:val="001714F9"/>
    <w:rsid w:val="001737C6"/>
    <w:rsid w:val="00173FD9"/>
    <w:rsid w:val="00176BE1"/>
    <w:rsid w:val="001804F9"/>
    <w:rsid w:val="00181452"/>
    <w:rsid w:val="00182E87"/>
    <w:rsid w:val="001941C2"/>
    <w:rsid w:val="001A71B4"/>
    <w:rsid w:val="001B07A8"/>
    <w:rsid w:val="001B0B53"/>
    <w:rsid w:val="001B604C"/>
    <w:rsid w:val="001C1DD8"/>
    <w:rsid w:val="001C6AE3"/>
    <w:rsid w:val="001C73DF"/>
    <w:rsid w:val="001D0228"/>
    <w:rsid w:val="001D177F"/>
    <w:rsid w:val="001D221F"/>
    <w:rsid w:val="001D26AF"/>
    <w:rsid w:val="001D48BE"/>
    <w:rsid w:val="001D4B68"/>
    <w:rsid w:val="001D4E08"/>
    <w:rsid w:val="001D51F6"/>
    <w:rsid w:val="001E114F"/>
    <w:rsid w:val="001E1159"/>
    <w:rsid w:val="001E12F1"/>
    <w:rsid w:val="001E3533"/>
    <w:rsid w:val="001E4D8B"/>
    <w:rsid w:val="001E6B7D"/>
    <w:rsid w:val="001F44A1"/>
    <w:rsid w:val="001F55EE"/>
    <w:rsid w:val="001F5ED3"/>
    <w:rsid w:val="001F5F66"/>
    <w:rsid w:val="00206190"/>
    <w:rsid w:val="002061D4"/>
    <w:rsid w:val="00206BED"/>
    <w:rsid w:val="00211229"/>
    <w:rsid w:val="002200E3"/>
    <w:rsid w:val="00223F44"/>
    <w:rsid w:val="00231C91"/>
    <w:rsid w:val="00232D2D"/>
    <w:rsid w:val="002362C2"/>
    <w:rsid w:val="00236313"/>
    <w:rsid w:val="00236F9D"/>
    <w:rsid w:val="0023750B"/>
    <w:rsid w:val="002446F6"/>
    <w:rsid w:val="00246E53"/>
    <w:rsid w:val="002564BF"/>
    <w:rsid w:val="002569D0"/>
    <w:rsid w:val="00260502"/>
    <w:rsid w:val="00262754"/>
    <w:rsid w:val="0026367E"/>
    <w:rsid w:val="00263A37"/>
    <w:rsid w:val="00263D98"/>
    <w:rsid w:val="00265DFD"/>
    <w:rsid w:val="0027423E"/>
    <w:rsid w:val="00275497"/>
    <w:rsid w:val="002772EF"/>
    <w:rsid w:val="0028346B"/>
    <w:rsid w:val="0028614A"/>
    <w:rsid w:val="00286D64"/>
    <w:rsid w:val="00291BB6"/>
    <w:rsid w:val="00294BD1"/>
    <w:rsid w:val="00295F52"/>
    <w:rsid w:val="002A1343"/>
    <w:rsid w:val="002A190C"/>
    <w:rsid w:val="002B3AB2"/>
    <w:rsid w:val="002C0F07"/>
    <w:rsid w:val="002C52FD"/>
    <w:rsid w:val="002C7D30"/>
    <w:rsid w:val="002D2983"/>
    <w:rsid w:val="002D3489"/>
    <w:rsid w:val="002D471E"/>
    <w:rsid w:val="002D4AD5"/>
    <w:rsid w:val="002F03C7"/>
    <w:rsid w:val="002F0424"/>
    <w:rsid w:val="002F1B92"/>
    <w:rsid w:val="002F261A"/>
    <w:rsid w:val="002F3A1E"/>
    <w:rsid w:val="002F6119"/>
    <w:rsid w:val="002F757E"/>
    <w:rsid w:val="00302242"/>
    <w:rsid w:val="0030493B"/>
    <w:rsid w:val="003061C7"/>
    <w:rsid w:val="003145D1"/>
    <w:rsid w:val="00314B02"/>
    <w:rsid w:val="00315444"/>
    <w:rsid w:val="00320503"/>
    <w:rsid w:val="003257EF"/>
    <w:rsid w:val="00330466"/>
    <w:rsid w:val="003318CB"/>
    <w:rsid w:val="00331E6E"/>
    <w:rsid w:val="00335268"/>
    <w:rsid w:val="00341DD1"/>
    <w:rsid w:val="00344BFE"/>
    <w:rsid w:val="00346970"/>
    <w:rsid w:val="003510E1"/>
    <w:rsid w:val="003511C9"/>
    <w:rsid w:val="00352B9F"/>
    <w:rsid w:val="00355119"/>
    <w:rsid w:val="00357A39"/>
    <w:rsid w:val="003628E9"/>
    <w:rsid w:val="00363FB3"/>
    <w:rsid w:val="00374C0E"/>
    <w:rsid w:val="00377BDA"/>
    <w:rsid w:val="00382634"/>
    <w:rsid w:val="00387217"/>
    <w:rsid w:val="00390CB6"/>
    <w:rsid w:val="00392069"/>
    <w:rsid w:val="00392237"/>
    <w:rsid w:val="0039625D"/>
    <w:rsid w:val="003964F3"/>
    <w:rsid w:val="00396F12"/>
    <w:rsid w:val="003B085D"/>
    <w:rsid w:val="003B0ADB"/>
    <w:rsid w:val="003B1553"/>
    <w:rsid w:val="003B157A"/>
    <w:rsid w:val="003B725B"/>
    <w:rsid w:val="003C08D2"/>
    <w:rsid w:val="003C2367"/>
    <w:rsid w:val="003C4374"/>
    <w:rsid w:val="003C4F11"/>
    <w:rsid w:val="003C5084"/>
    <w:rsid w:val="003C56C4"/>
    <w:rsid w:val="003C67FA"/>
    <w:rsid w:val="003D33C8"/>
    <w:rsid w:val="003D3C1A"/>
    <w:rsid w:val="003D4AF5"/>
    <w:rsid w:val="003D5317"/>
    <w:rsid w:val="003D5925"/>
    <w:rsid w:val="003E07C4"/>
    <w:rsid w:val="003F62D8"/>
    <w:rsid w:val="003F67D1"/>
    <w:rsid w:val="00406365"/>
    <w:rsid w:val="00407164"/>
    <w:rsid w:val="004128F8"/>
    <w:rsid w:val="004136FB"/>
    <w:rsid w:val="004140B6"/>
    <w:rsid w:val="00422227"/>
    <w:rsid w:val="00422725"/>
    <w:rsid w:val="00426541"/>
    <w:rsid w:val="00430D71"/>
    <w:rsid w:val="0043239E"/>
    <w:rsid w:val="00432DC4"/>
    <w:rsid w:val="00433697"/>
    <w:rsid w:val="004356B8"/>
    <w:rsid w:val="004429AF"/>
    <w:rsid w:val="004469F7"/>
    <w:rsid w:val="004473F5"/>
    <w:rsid w:val="00447B65"/>
    <w:rsid w:val="004555D0"/>
    <w:rsid w:val="00456EC4"/>
    <w:rsid w:val="004570A7"/>
    <w:rsid w:val="004639EE"/>
    <w:rsid w:val="0046534A"/>
    <w:rsid w:val="00466369"/>
    <w:rsid w:val="004663B3"/>
    <w:rsid w:val="0046746B"/>
    <w:rsid w:val="00473BBD"/>
    <w:rsid w:val="00474170"/>
    <w:rsid w:val="0047447B"/>
    <w:rsid w:val="00475C37"/>
    <w:rsid w:val="00476900"/>
    <w:rsid w:val="00477EEF"/>
    <w:rsid w:val="00481032"/>
    <w:rsid w:val="004839B1"/>
    <w:rsid w:val="00485B1F"/>
    <w:rsid w:val="00485CD4"/>
    <w:rsid w:val="00486FDB"/>
    <w:rsid w:val="004910EC"/>
    <w:rsid w:val="00492C3E"/>
    <w:rsid w:val="00493F94"/>
    <w:rsid w:val="00494851"/>
    <w:rsid w:val="004961E2"/>
    <w:rsid w:val="00497D92"/>
    <w:rsid w:val="004A1825"/>
    <w:rsid w:val="004A4398"/>
    <w:rsid w:val="004B0F6B"/>
    <w:rsid w:val="004B32C7"/>
    <w:rsid w:val="004B6678"/>
    <w:rsid w:val="004B7676"/>
    <w:rsid w:val="004C41C1"/>
    <w:rsid w:val="004C4FE6"/>
    <w:rsid w:val="004C7470"/>
    <w:rsid w:val="004D468D"/>
    <w:rsid w:val="004D5D13"/>
    <w:rsid w:val="004E4618"/>
    <w:rsid w:val="004F0EAB"/>
    <w:rsid w:val="004F0FA0"/>
    <w:rsid w:val="004F2E03"/>
    <w:rsid w:val="004F54CF"/>
    <w:rsid w:val="004F54F2"/>
    <w:rsid w:val="004F58B3"/>
    <w:rsid w:val="004F6993"/>
    <w:rsid w:val="00501DBB"/>
    <w:rsid w:val="005032E8"/>
    <w:rsid w:val="005046C2"/>
    <w:rsid w:val="00511440"/>
    <w:rsid w:val="00511CC8"/>
    <w:rsid w:val="00512133"/>
    <w:rsid w:val="00512949"/>
    <w:rsid w:val="00514C7A"/>
    <w:rsid w:val="00515BC3"/>
    <w:rsid w:val="00523BD9"/>
    <w:rsid w:val="00524811"/>
    <w:rsid w:val="005309EE"/>
    <w:rsid w:val="005313FA"/>
    <w:rsid w:val="005334DD"/>
    <w:rsid w:val="00537508"/>
    <w:rsid w:val="0054095F"/>
    <w:rsid w:val="00546920"/>
    <w:rsid w:val="00547216"/>
    <w:rsid w:val="0055658C"/>
    <w:rsid w:val="0055757B"/>
    <w:rsid w:val="0055769A"/>
    <w:rsid w:val="00560C91"/>
    <w:rsid w:val="0056558F"/>
    <w:rsid w:val="005664BD"/>
    <w:rsid w:val="00567678"/>
    <w:rsid w:val="00571C2E"/>
    <w:rsid w:val="005725DB"/>
    <w:rsid w:val="00575A47"/>
    <w:rsid w:val="00577D02"/>
    <w:rsid w:val="00577E13"/>
    <w:rsid w:val="00584E7E"/>
    <w:rsid w:val="005961B2"/>
    <w:rsid w:val="0059747C"/>
    <w:rsid w:val="005A21AD"/>
    <w:rsid w:val="005A22CE"/>
    <w:rsid w:val="005A2CEC"/>
    <w:rsid w:val="005A654D"/>
    <w:rsid w:val="005B132C"/>
    <w:rsid w:val="005B1442"/>
    <w:rsid w:val="005B3047"/>
    <w:rsid w:val="005B4399"/>
    <w:rsid w:val="005B4824"/>
    <w:rsid w:val="005B4C55"/>
    <w:rsid w:val="005B73C4"/>
    <w:rsid w:val="005C2039"/>
    <w:rsid w:val="005C608D"/>
    <w:rsid w:val="005C64D2"/>
    <w:rsid w:val="005D10CB"/>
    <w:rsid w:val="005D5DA3"/>
    <w:rsid w:val="005E4060"/>
    <w:rsid w:val="005E789C"/>
    <w:rsid w:val="005E7D04"/>
    <w:rsid w:val="005F4022"/>
    <w:rsid w:val="005F63F6"/>
    <w:rsid w:val="006009DD"/>
    <w:rsid w:val="0060122B"/>
    <w:rsid w:val="006042BF"/>
    <w:rsid w:val="00605C74"/>
    <w:rsid w:val="00612C5E"/>
    <w:rsid w:val="00621855"/>
    <w:rsid w:val="00621C8C"/>
    <w:rsid w:val="00623422"/>
    <w:rsid w:val="006309C3"/>
    <w:rsid w:val="00631CDC"/>
    <w:rsid w:val="00643F35"/>
    <w:rsid w:val="00647D16"/>
    <w:rsid w:val="00651CE5"/>
    <w:rsid w:val="00660D3D"/>
    <w:rsid w:val="00662798"/>
    <w:rsid w:val="00662CED"/>
    <w:rsid w:val="00665A1A"/>
    <w:rsid w:val="00672B5D"/>
    <w:rsid w:val="00675165"/>
    <w:rsid w:val="006755F0"/>
    <w:rsid w:val="00677CD4"/>
    <w:rsid w:val="00680972"/>
    <w:rsid w:val="0068119D"/>
    <w:rsid w:val="0068294D"/>
    <w:rsid w:val="006873D7"/>
    <w:rsid w:val="0068766B"/>
    <w:rsid w:val="00690D1A"/>
    <w:rsid w:val="00691D19"/>
    <w:rsid w:val="00694CA2"/>
    <w:rsid w:val="006A17FA"/>
    <w:rsid w:val="006A3B61"/>
    <w:rsid w:val="006A451C"/>
    <w:rsid w:val="006A5F97"/>
    <w:rsid w:val="006A6323"/>
    <w:rsid w:val="006A76BF"/>
    <w:rsid w:val="006B1007"/>
    <w:rsid w:val="006B107B"/>
    <w:rsid w:val="006B688D"/>
    <w:rsid w:val="006C174C"/>
    <w:rsid w:val="006C1A29"/>
    <w:rsid w:val="006C25B8"/>
    <w:rsid w:val="006D07BD"/>
    <w:rsid w:val="006D1226"/>
    <w:rsid w:val="006D1B04"/>
    <w:rsid w:val="006D323B"/>
    <w:rsid w:val="006D4473"/>
    <w:rsid w:val="006D668A"/>
    <w:rsid w:val="006D71BE"/>
    <w:rsid w:val="006D7737"/>
    <w:rsid w:val="006E124B"/>
    <w:rsid w:val="006E24EA"/>
    <w:rsid w:val="006E4E44"/>
    <w:rsid w:val="006E609C"/>
    <w:rsid w:val="006F0EC6"/>
    <w:rsid w:val="006F4678"/>
    <w:rsid w:val="006F682B"/>
    <w:rsid w:val="00702C9E"/>
    <w:rsid w:val="007114F3"/>
    <w:rsid w:val="0071292D"/>
    <w:rsid w:val="0071377C"/>
    <w:rsid w:val="0071557F"/>
    <w:rsid w:val="00715C55"/>
    <w:rsid w:val="00717B08"/>
    <w:rsid w:val="0072342A"/>
    <w:rsid w:val="00723A5B"/>
    <w:rsid w:val="007247F8"/>
    <w:rsid w:val="00727905"/>
    <w:rsid w:val="00733A1C"/>
    <w:rsid w:val="00736521"/>
    <w:rsid w:val="00737112"/>
    <w:rsid w:val="007372D1"/>
    <w:rsid w:val="007462CF"/>
    <w:rsid w:val="00747965"/>
    <w:rsid w:val="007518D6"/>
    <w:rsid w:val="007531CD"/>
    <w:rsid w:val="007541C6"/>
    <w:rsid w:val="00756DF2"/>
    <w:rsid w:val="00761F18"/>
    <w:rsid w:val="00763CB2"/>
    <w:rsid w:val="00765880"/>
    <w:rsid w:val="00770D27"/>
    <w:rsid w:val="0077572A"/>
    <w:rsid w:val="0077639F"/>
    <w:rsid w:val="00781493"/>
    <w:rsid w:val="00781EE2"/>
    <w:rsid w:val="0078588A"/>
    <w:rsid w:val="0078757D"/>
    <w:rsid w:val="00791568"/>
    <w:rsid w:val="007933B6"/>
    <w:rsid w:val="00793DA1"/>
    <w:rsid w:val="007A1AC7"/>
    <w:rsid w:val="007A3091"/>
    <w:rsid w:val="007A3348"/>
    <w:rsid w:val="007A648A"/>
    <w:rsid w:val="007A7175"/>
    <w:rsid w:val="007B0465"/>
    <w:rsid w:val="007B6BFC"/>
    <w:rsid w:val="007C2B69"/>
    <w:rsid w:val="007C331F"/>
    <w:rsid w:val="007C3685"/>
    <w:rsid w:val="007C3B1B"/>
    <w:rsid w:val="007C6925"/>
    <w:rsid w:val="007C6FF1"/>
    <w:rsid w:val="007D184E"/>
    <w:rsid w:val="007D5B3A"/>
    <w:rsid w:val="007D668A"/>
    <w:rsid w:val="007E14E0"/>
    <w:rsid w:val="007E1F77"/>
    <w:rsid w:val="007E302D"/>
    <w:rsid w:val="007E3A6D"/>
    <w:rsid w:val="007E4689"/>
    <w:rsid w:val="007E46DF"/>
    <w:rsid w:val="007E527F"/>
    <w:rsid w:val="007E5FDD"/>
    <w:rsid w:val="007E6922"/>
    <w:rsid w:val="007F05E6"/>
    <w:rsid w:val="007F5D62"/>
    <w:rsid w:val="007F7AD7"/>
    <w:rsid w:val="0080033D"/>
    <w:rsid w:val="00810AC5"/>
    <w:rsid w:val="00810B17"/>
    <w:rsid w:val="00811EDD"/>
    <w:rsid w:val="00814430"/>
    <w:rsid w:val="00816D38"/>
    <w:rsid w:val="00820BE1"/>
    <w:rsid w:val="00821E61"/>
    <w:rsid w:val="0082408B"/>
    <w:rsid w:val="0083647C"/>
    <w:rsid w:val="00836A1F"/>
    <w:rsid w:val="0084499A"/>
    <w:rsid w:val="00852223"/>
    <w:rsid w:val="0085779A"/>
    <w:rsid w:val="00857C93"/>
    <w:rsid w:val="008632C2"/>
    <w:rsid w:val="008648D6"/>
    <w:rsid w:val="00873619"/>
    <w:rsid w:val="008776F2"/>
    <w:rsid w:val="008817F5"/>
    <w:rsid w:val="008823B5"/>
    <w:rsid w:val="00882A0B"/>
    <w:rsid w:val="0088349F"/>
    <w:rsid w:val="008961B2"/>
    <w:rsid w:val="00896E6E"/>
    <w:rsid w:val="008A1F6C"/>
    <w:rsid w:val="008A62AC"/>
    <w:rsid w:val="008B0C90"/>
    <w:rsid w:val="008B1302"/>
    <w:rsid w:val="008B1310"/>
    <w:rsid w:val="008B293C"/>
    <w:rsid w:val="008C3AEB"/>
    <w:rsid w:val="008C4823"/>
    <w:rsid w:val="008C5A69"/>
    <w:rsid w:val="008D082D"/>
    <w:rsid w:val="008D1F54"/>
    <w:rsid w:val="008D30CA"/>
    <w:rsid w:val="008E3032"/>
    <w:rsid w:val="008E3CEE"/>
    <w:rsid w:val="008E79D4"/>
    <w:rsid w:val="00900225"/>
    <w:rsid w:val="0090169B"/>
    <w:rsid w:val="00901C42"/>
    <w:rsid w:val="00904735"/>
    <w:rsid w:val="00904831"/>
    <w:rsid w:val="00905817"/>
    <w:rsid w:val="0090680D"/>
    <w:rsid w:val="00907380"/>
    <w:rsid w:val="0090782E"/>
    <w:rsid w:val="00910A2D"/>
    <w:rsid w:val="009141F3"/>
    <w:rsid w:val="009142AD"/>
    <w:rsid w:val="0092148C"/>
    <w:rsid w:val="00921751"/>
    <w:rsid w:val="00921F7F"/>
    <w:rsid w:val="00922A54"/>
    <w:rsid w:val="00923BAC"/>
    <w:rsid w:val="00924E41"/>
    <w:rsid w:val="00925FA2"/>
    <w:rsid w:val="00932789"/>
    <w:rsid w:val="009327A0"/>
    <w:rsid w:val="00940635"/>
    <w:rsid w:val="00951A4C"/>
    <w:rsid w:val="0095491E"/>
    <w:rsid w:val="00954EFD"/>
    <w:rsid w:val="009556F6"/>
    <w:rsid w:val="0095736A"/>
    <w:rsid w:val="00967463"/>
    <w:rsid w:val="0096792C"/>
    <w:rsid w:val="0097062F"/>
    <w:rsid w:val="0098313A"/>
    <w:rsid w:val="00986AD2"/>
    <w:rsid w:val="00986F01"/>
    <w:rsid w:val="009905F1"/>
    <w:rsid w:val="0099155D"/>
    <w:rsid w:val="00991B5F"/>
    <w:rsid w:val="00996719"/>
    <w:rsid w:val="00997A5A"/>
    <w:rsid w:val="009A11BE"/>
    <w:rsid w:val="009A258F"/>
    <w:rsid w:val="009A282A"/>
    <w:rsid w:val="009A2BBB"/>
    <w:rsid w:val="009A2C8E"/>
    <w:rsid w:val="009A303E"/>
    <w:rsid w:val="009A35A2"/>
    <w:rsid w:val="009A6118"/>
    <w:rsid w:val="009A6401"/>
    <w:rsid w:val="009A7493"/>
    <w:rsid w:val="009B06E1"/>
    <w:rsid w:val="009B2296"/>
    <w:rsid w:val="009C0D43"/>
    <w:rsid w:val="009C13CD"/>
    <w:rsid w:val="009C228D"/>
    <w:rsid w:val="009C4853"/>
    <w:rsid w:val="009C499B"/>
    <w:rsid w:val="009C51A9"/>
    <w:rsid w:val="009C7244"/>
    <w:rsid w:val="009D08A9"/>
    <w:rsid w:val="009D0D10"/>
    <w:rsid w:val="009D6088"/>
    <w:rsid w:val="009E07B5"/>
    <w:rsid w:val="009E37C4"/>
    <w:rsid w:val="009E70EC"/>
    <w:rsid w:val="009F0667"/>
    <w:rsid w:val="009F0D76"/>
    <w:rsid w:val="009F28CF"/>
    <w:rsid w:val="009F3189"/>
    <w:rsid w:val="009F5167"/>
    <w:rsid w:val="009F578F"/>
    <w:rsid w:val="00A0030D"/>
    <w:rsid w:val="00A02A9D"/>
    <w:rsid w:val="00A0654E"/>
    <w:rsid w:val="00A06A6C"/>
    <w:rsid w:val="00A151FB"/>
    <w:rsid w:val="00A16004"/>
    <w:rsid w:val="00A16260"/>
    <w:rsid w:val="00A16A50"/>
    <w:rsid w:val="00A22A86"/>
    <w:rsid w:val="00A23FC9"/>
    <w:rsid w:val="00A26979"/>
    <w:rsid w:val="00A31751"/>
    <w:rsid w:val="00A334F8"/>
    <w:rsid w:val="00A3689F"/>
    <w:rsid w:val="00A36EA9"/>
    <w:rsid w:val="00A3753A"/>
    <w:rsid w:val="00A40468"/>
    <w:rsid w:val="00A505D8"/>
    <w:rsid w:val="00A5323B"/>
    <w:rsid w:val="00A666BE"/>
    <w:rsid w:val="00A708D1"/>
    <w:rsid w:val="00A70FF2"/>
    <w:rsid w:val="00A72B9A"/>
    <w:rsid w:val="00A75415"/>
    <w:rsid w:val="00A834C1"/>
    <w:rsid w:val="00A904B0"/>
    <w:rsid w:val="00A94CEC"/>
    <w:rsid w:val="00A9747B"/>
    <w:rsid w:val="00AA11FB"/>
    <w:rsid w:val="00AA17D8"/>
    <w:rsid w:val="00AA4636"/>
    <w:rsid w:val="00AA51A7"/>
    <w:rsid w:val="00AB2168"/>
    <w:rsid w:val="00AB28BB"/>
    <w:rsid w:val="00AB6028"/>
    <w:rsid w:val="00AB740D"/>
    <w:rsid w:val="00AB7FE5"/>
    <w:rsid w:val="00AC1B86"/>
    <w:rsid w:val="00AC373A"/>
    <w:rsid w:val="00AC6C14"/>
    <w:rsid w:val="00AD3A97"/>
    <w:rsid w:val="00AE54A6"/>
    <w:rsid w:val="00AE663D"/>
    <w:rsid w:val="00AF1B49"/>
    <w:rsid w:val="00AF2EFE"/>
    <w:rsid w:val="00AF3269"/>
    <w:rsid w:val="00AF3548"/>
    <w:rsid w:val="00AF441D"/>
    <w:rsid w:val="00AF6CDD"/>
    <w:rsid w:val="00B017D7"/>
    <w:rsid w:val="00B022E6"/>
    <w:rsid w:val="00B047EA"/>
    <w:rsid w:val="00B062B5"/>
    <w:rsid w:val="00B06677"/>
    <w:rsid w:val="00B06D12"/>
    <w:rsid w:val="00B10310"/>
    <w:rsid w:val="00B166DE"/>
    <w:rsid w:val="00B16D9C"/>
    <w:rsid w:val="00B17A7F"/>
    <w:rsid w:val="00B22D00"/>
    <w:rsid w:val="00B235C9"/>
    <w:rsid w:val="00B23EBB"/>
    <w:rsid w:val="00B270B4"/>
    <w:rsid w:val="00B37631"/>
    <w:rsid w:val="00B37BDF"/>
    <w:rsid w:val="00B438D4"/>
    <w:rsid w:val="00B43B23"/>
    <w:rsid w:val="00B43CBC"/>
    <w:rsid w:val="00B45EB7"/>
    <w:rsid w:val="00B475B4"/>
    <w:rsid w:val="00B4798A"/>
    <w:rsid w:val="00B50640"/>
    <w:rsid w:val="00B52684"/>
    <w:rsid w:val="00B5314D"/>
    <w:rsid w:val="00B5353B"/>
    <w:rsid w:val="00B55EAB"/>
    <w:rsid w:val="00B55F2D"/>
    <w:rsid w:val="00B644CD"/>
    <w:rsid w:val="00B66C56"/>
    <w:rsid w:val="00B66E04"/>
    <w:rsid w:val="00B67162"/>
    <w:rsid w:val="00B73A1E"/>
    <w:rsid w:val="00B832DE"/>
    <w:rsid w:val="00B8418A"/>
    <w:rsid w:val="00B86C25"/>
    <w:rsid w:val="00B905E1"/>
    <w:rsid w:val="00BA20E4"/>
    <w:rsid w:val="00BA3066"/>
    <w:rsid w:val="00BA363B"/>
    <w:rsid w:val="00BA3E89"/>
    <w:rsid w:val="00BA5B94"/>
    <w:rsid w:val="00BB292C"/>
    <w:rsid w:val="00BB3FB6"/>
    <w:rsid w:val="00BB4C11"/>
    <w:rsid w:val="00BC183D"/>
    <w:rsid w:val="00BC1F58"/>
    <w:rsid w:val="00BC3FA1"/>
    <w:rsid w:val="00BC6C86"/>
    <w:rsid w:val="00BC73CF"/>
    <w:rsid w:val="00BD2AB8"/>
    <w:rsid w:val="00BD300C"/>
    <w:rsid w:val="00BD4972"/>
    <w:rsid w:val="00BD644D"/>
    <w:rsid w:val="00BD7DA7"/>
    <w:rsid w:val="00BE161A"/>
    <w:rsid w:val="00BE4249"/>
    <w:rsid w:val="00BE64E4"/>
    <w:rsid w:val="00BF21F9"/>
    <w:rsid w:val="00BF37CA"/>
    <w:rsid w:val="00BF3D2B"/>
    <w:rsid w:val="00C06245"/>
    <w:rsid w:val="00C07D22"/>
    <w:rsid w:val="00C1357F"/>
    <w:rsid w:val="00C14D01"/>
    <w:rsid w:val="00C16C79"/>
    <w:rsid w:val="00C1796A"/>
    <w:rsid w:val="00C300E6"/>
    <w:rsid w:val="00C337E6"/>
    <w:rsid w:val="00C35FDF"/>
    <w:rsid w:val="00C360F3"/>
    <w:rsid w:val="00C40F97"/>
    <w:rsid w:val="00C42D4F"/>
    <w:rsid w:val="00C4326A"/>
    <w:rsid w:val="00C441E2"/>
    <w:rsid w:val="00C47B43"/>
    <w:rsid w:val="00C6009C"/>
    <w:rsid w:val="00C62927"/>
    <w:rsid w:val="00C6473A"/>
    <w:rsid w:val="00C64E4E"/>
    <w:rsid w:val="00C6644E"/>
    <w:rsid w:val="00C674C2"/>
    <w:rsid w:val="00C73A05"/>
    <w:rsid w:val="00C7539E"/>
    <w:rsid w:val="00C77A04"/>
    <w:rsid w:val="00C8160C"/>
    <w:rsid w:val="00C822D7"/>
    <w:rsid w:val="00C84327"/>
    <w:rsid w:val="00C85EE6"/>
    <w:rsid w:val="00C90E1A"/>
    <w:rsid w:val="00C91FB5"/>
    <w:rsid w:val="00C959FA"/>
    <w:rsid w:val="00C97E38"/>
    <w:rsid w:val="00CA1504"/>
    <w:rsid w:val="00CA3207"/>
    <w:rsid w:val="00CA552B"/>
    <w:rsid w:val="00CA7607"/>
    <w:rsid w:val="00CA7684"/>
    <w:rsid w:val="00CA7DF0"/>
    <w:rsid w:val="00CB08F4"/>
    <w:rsid w:val="00CB472E"/>
    <w:rsid w:val="00CC2D1A"/>
    <w:rsid w:val="00CC3C9C"/>
    <w:rsid w:val="00CC55F7"/>
    <w:rsid w:val="00CC6E84"/>
    <w:rsid w:val="00CC7F29"/>
    <w:rsid w:val="00CD00AE"/>
    <w:rsid w:val="00CD08C7"/>
    <w:rsid w:val="00CD1FCE"/>
    <w:rsid w:val="00CD2041"/>
    <w:rsid w:val="00CD6248"/>
    <w:rsid w:val="00CD692B"/>
    <w:rsid w:val="00CD6EB9"/>
    <w:rsid w:val="00CE1A4E"/>
    <w:rsid w:val="00CE3FD5"/>
    <w:rsid w:val="00CE5DCC"/>
    <w:rsid w:val="00CE7110"/>
    <w:rsid w:val="00CE77E7"/>
    <w:rsid w:val="00CF1170"/>
    <w:rsid w:val="00CF14B0"/>
    <w:rsid w:val="00CF3158"/>
    <w:rsid w:val="00CF5768"/>
    <w:rsid w:val="00D012BA"/>
    <w:rsid w:val="00D02184"/>
    <w:rsid w:val="00D04190"/>
    <w:rsid w:val="00D06473"/>
    <w:rsid w:val="00D06D51"/>
    <w:rsid w:val="00D1201A"/>
    <w:rsid w:val="00D2060F"/>
    <w:rsid w:val="00D25944"/>
    <w:rsid w:val="00D274B8"/>
    <w:rsid w:val="00D303B4"/>
    <w:rsid w:val="00D3191A"/>
    <w:rsid w:val="00D33186"/>
    <w:rsid w:val="00D36F11"/>
    <w:rsid w:val="00D47A56"/>
    <w:rsid w:val="00D51C89"/>
    <w:rsid w:val="00D54ED8"/>
    <w:rsid w:val="00D569DA"/>
    <w:rsid w:val="00D606BF"/>
    <w:rsid w:val="00D60B60"/>
    <w:rsid w:val="00D61FB3"/>
    <w:rsid w:val="00D62098"/>
    <w:rsid w:val="00D62E04"/>
    <w:rsid w:val="00D62E20"/>
    <w:rsid w:val="00D658D4"/>
    <w:rsid w:val="00D67756"/>
    <w:rsid w:val="00D70308"/>
    <w:rsid w:val="00D7115A"/>
    <w:rsid w:val="00D713E7"/>
    <w:rsid w:val="00D7379B"/>
    <w:rsid w:val="00D756FF"/>
    <w:rsid w:val="00D75F17"/>
    <w:rsid w:val="00D81424"/>
    <w:rsid w:val="00D81ADC"/>
    <w:rsid w:val="00D81C7B"/>
    <w:rsid w:val="00D830F4"/>
    <w:rsid w:val="00D842D9"/>
    <w:rsid w:val="00D87A77"/>
    <w:rsid w:val="00DA247B"/>
    <w:rsid w:val="00DA2B6C"/>
    <w:rsid w:val="00DA3C0E"/>
    <w:rsid w:val="00DA4111"/>
    <w:rsid w:val="00DB01A7"/>
    <w:rsid w:val="00DC0158"/>
    <w:rsid w:val="00DC208A"/>
    <w:rsid w:val="00DD0902"/>
    <w:rsid w:val="00DD09B8"/>
    <w:rsid w:val="00DD0EF9"/>
    <w:rsid w:val="00DD4528"/>
    <w:rsid w:val="00DD5BE0"/>
    <w:rsid w:val="00DD611E"/>
    <w:rsid w:val="00DD6CE9"/>
    <w:rsid w:val="00DD705E"/>
    <w:rsid w:val="00DD7297"/>
    <w:rsid w:val="00DE3F72"/>
    <w:rsid w:val="00DE532F"/>
    <w:rsid w:val="00DF19D3"/>
    <w:rsid w:val="00DF2093"/>
    <w:rsid w:val="00DF56D8"/>
    <w:rsid w:val="00E003C3"/>
    <w:rsid w:val="00E023E1"/>
    <w:rsid w:val="00E06589"/>
    <w:rsid w:val="00E07E48"/>
    <w:rsid w:val="00E176AE"/>
    <w:rsid w:val="00E17C48"/>
    <w:rsid w:val="00E17F04"/>
    <w:rsid w:val="00E205B7"/>
    <w:rsid w:val="00E20A57"/>
    <w:rsid w:val="00E24F02"/>
    <w:rsid w:val="00E32945"/>
    <w:rsid w:val="00E342D1"/>
    <w:rsid w:val="00E36CB8"/>
    <w:rsid w:val="00E43472"/>
    <w:rsid w:val="00E43B91"/>
    <w:rsid w:val="00E50C41"/>
    <w:rsid w:val="00E54577"/>
    <w:rsid w:val="00E56877"/>
    <w:rsid w:val="00E61F86"/>
    <w:rsid w:val="00E63A42"/>
    <w:rsid w:val="00E63BBA"/>
    <w:rsid w:val="00E72665"/>
    <w:rsid w:val="00E76178"/>
    <w:rsid w:val="00E862BD"/>
    <w:rsid w:val="00E87BD8"/>
    <w:rsid w:val="00E9146A"/>
    <w:rsid w:val="00E922EF"/>
    <w:rsid w:val="00E93D62"/>
    <w:rsid w:val="00EA639A"/>
    <w:rsid w:val="00EB2E21"/>
    <w:rsid w:val="00EB4289"/>
    <w:rsid w:val="00EB664A"/>
    <w:rsid w:val="00EC1082"/>
    <w:rsid w:val="00EC4A6E"/>
    <w:rsid w:val="00EC662E"/>
    <w:rsid w:val="00EC75B5"/>
    <w:rsid w:val="00EC7B6B"/>
    <w:rsid w:val="00ED32EB"/>
    <w:rsid w:val="00EE1D0A"/>
    <w:rsid w:val="00EE1ED3"/>
    <w:rsid w:val="00EE27FC"/>
    <w:rsid w:val="00EE40E5"/>
    <w:rsid w:val="00EE4266"/>
    <w:rsid w:val="00EE68FA"/>
    <w:rsid w:val="00EF012F"/>
    <w:rsid w:val="00EF110D"/>
    <w:rsid w:val="00EF7009"/>
    <w:rsid w:val="00EF7C82"/>
    <w:rsid w:val="00F0047F"/>
    <w:rsid w:val="00F0776C"/>
    <w:rsid w:val="00F07BE5"/>
    <w:rsid w:val="00F11DF1"/>
    <w:rsid w:val="00F122B3"/>
    <w:rsid w:val="00F12CFF"/>
    <w:rsid w:val="00F17989"/>
    <w:rsid w:val="00F17CF6"/>
    <w:rsid w:val="00F23AFC"/>
    <w:rsid w:val="00F253CD"/>
    <w:rsid w:val="00F25922"/>
    <w:rsid w:val="00F2772E"/>
    <w:rsid w:val="00F3164C"/>
    <w:rsid w:val="00F41675"/>
    <w:rsid w:val="00F41D8F"/>
    <w:rsid w:val="00F441D5"/>
    <w:rsid w:val="00F4434A"/>
    <w:rsid w:val="00F50606"/>
    <w:rsid w:val="00F50622"/>
    <w:rsid w:val="00F52575"/>
    <w:rsid w:val="00F541C6"/>
    <w:rsid w:val="00F542E3"/>
    <w:rsid w:val="00F618A8"/>
    <w:rsid w:val="00F73150"/>
    <w:rsid w:val="00F7327B"/>
    <w:rsid w:val="00F744B1"/>
    <w:rsid w:val="00F84655"/>
    <w:rsid w:val="00F85BA2"/>
    <w:rsid w:val="00F86BC5"/>
    <w:rsid w:val="00F917D6"/>
    <w:rsid w:val="00F9322E"/>
    <w:rsid w:val="00FA0B87"/>
    <w:rsid w:val="00FA152D"/>
    <w:rsid w:val="00FA188E"/>
    <w:rsid w:val="00FB153C"/>
    <w:rsid w:val="00FB3FFF"/>
    <w:rsid w:val="00FB6CC7"/>
    <w:rsid w:val="00FC1061"/>
    <w:rsid w:val="00FC6865"/>
    <w:rsid w:val="00FC78F9"/>
    <w:rsid w:val="00FD2DC5"/>
    <w:rsid w:val="00FD4CCB"/>
    <w:rsid w:val="00FE19E4"/>
    <w:rsid w:val="00FE5D37"/>
    <w:rsid w:val="00FF0722"/>
    <w:rsid w:val="00FF0766"/>
    <w:rsid w:val="00FF32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86BC5"/>
    <w:pPr>
      <w:overflowPunct w:val="0"/>
      <w:autoSpaceDE w:val="0"/>
      <w:autoSpaceDN w:val="0"/>
      <w:adjustRightInd w:val="0"/>
      <w:textAlignment w:val="baseline"/>
    </w:pPr>
    <w:rPr>
      <w:rFonts w:ascii="Arial" w:hAnsi="Arial" w:cs="Arial"/>
      <w:sz w:val="22"/>
      <w:szCs w:val="22"/>
    </w:rPr>
  </w:style>
  <w:style w:type="paragraph" w:styleId="berschrift1">
    <w:name w:val="heading 1"/>
    <w:basedOn w:val="Standard"/>
    <w:next w:val="Standard"/>
    <w:link w:val="berschrift1Zchn"/>
    <w:uiPriority w:val="99"/>
    <w:qFormat/>
    <w:rsid w:val="00F86BC5"/>
    <w:pPr>
      <w:keepNext/>
      <w:framePr w:w="3381" w:h="425" w:hRule="exact" w:hSpace="142" w:wrap="notBeside" w:vAnchor="page" w:hAnchor="page" w:x="3975" w:y="1145"/>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Cambria"/>
      <w:b/>
      <w:bCs/>
      <w:kern w:val="32"/>
      <w:sz w:val="32"/>
      <w:szCs w:val="32"/>
    </w:rPr>
  </w:style>
  <w:style w:type="paragraph" w:customStyle="1" w:styleId="BAZ-berschrift-3">
    <w:name w:val="BAZ-Überschrift-3"/>
    <w:basedOn w:val="BAZ-Absatz"/>
    <w:next w:val="BAZ-Absatz"/>
    <w:uiPriority w:val="99"/>
    <w:rsid w:val="00F86BC5"/>
    <w:pPr>
      <w:keepNext/>
      <w:spacing w:before="120"/>
      <w:jc w:val="left"/>
    </w:pPr>
    <w:rPr>
      <w:b/>
      <w:bCs/>
    </w:rPr>
  </w:style>
  <w:style w:type="paragraph" w:customStyle="1" w:styleId="BAZ-Absatz">
    <w:name w:val="BAZ-Absatz"/>
    <w:basedOn w:val="BAZ-Standard"/>
    <w:uiPriority w:val="99"/>
    <w:rsid w:val="00F86BC5"/>
    <w:pPr>
      <w:spacing w:after="120"/>
      <w:jc w:val="both"/>
    </w:pPr>
  </w:style>
  <w:style w:type="paragraph" w:customStyle="1" w:styleId="BAZ-Standard">
    <w:name w:val="BAZ-Standard"/>
    <w:uiPriority w:val="99"/>
    <w:rsid w:val="00F86BC5"/>
    <w:pPr>
      <w:overflowPunct w:val="0"/>
      <w:autoSpaceDE w:val="0"/>
      <w:autoSpaceDN w:val="0"/>
      <w:adjustRightInd w:val="0"/>
      <w:textAlignment w:val="baseline"/>
    </w:pPr>
    <w:rPr>
      <w:rFonts w:ascii="Arial" w:hAnsi="Arial" w:cs="Arial"/>
      <w:sz w:val="22"/>
      <w:szCs w:val="22"/>
    </w:rPr>
  </w:style>
  <w:style w:type="paragraph" w:customStyle="1" w:styleId="BAZ-Bezug">
    <w:name w:val="BAZ-Bezug"/>
    <w:basedOn w:val="BAZ-Standard"/>
    <w:next w:val="BAZ-Standard"/>
    <w:uiPriority w:val="99"/>
    <w:rsid w:val="00F86BC5"/>
    <w:pPr>
      <w:tabs>
        <w:tab w:val="left" w:pos="794"/>
        <w:tab w:val="left" w:pos="964"/>
      </w:tabs>
      <w:spacing w:before="120"/>
      <w:ind w:left="794" w:hanging="794"/>
    </w:pPr>
  </w:style>
  <w:style w:type="paragraph" w:customStyle="1" w:styleId="BAZ-Betreff">
    <w:name w:val="BAZ-Betreff"/>
    <w:basedOn w:val="BAZ-Standard"/>
    <w:uiPriority w:val="99"/>
    <w:rsid w:val="00F86BC5"/>
    <w:pPr>
      <w:tabs>
        <w:tab w:val="left" w:pos="794"/>
        <w:tab w:val="left" w:pos="964"/>
      </w:tabs>
      <w:spacing w:before="480" w:after="480"/>
    </w:pPr>
    <w:rPr>
      <w:b/>
      <w:bCs/>
    </w:rPr>
  </w:style>
  <w:style w:type="paragraph" w:customStyle="1" w:styleId="A-Absatz1">
    <w:name w:val="A-Absatz1"/>
    <w:basedOn w:val="Standard"/>
    <w:uiPriority w:val="99"/>
    <w:rsid w:val="00F86BC5"/>
    <w:pPr>
      <w:tabs>
        <w:tab w:val="left" w:pos="284"/>
      </w:tabs>
      <w:spacing w:after="120"/>
      <w:ind w:left="284"/>
      <w:jc w:val="both"/>
    </w:pPr>
    <w:rPr>
      <w:rFonts w:ascii="Helvetica" w:hAnsi="Helvetica" w:cs="Helvetica"/>
    </w:rPr>
  </w:style>
  <w:style w:type="paragraph" w:styleId="Kopfzeile">
    <w:name w:val="header"/>
    <w:basedOn w:val="Standard"/>
    <w:link w:val="KopfzeileZchn"/>
    <w:uiPriority w:val="99"/>
    <w:rsid w:val="00F86BC5"/>
    <w:pPr>
      <w:tabs>
        <w:tab w:val="center" w:pos="4536"/>
        <w:tab w:val="right" w:pos="9072"/>
      </w:tabs>
    </w:pPr>
  </w:style>
  <w:style w:type="character" w:customStyle="1" w:styleId="KopfzeileZchn">
    <w:name w:val="Kopfzeile Zchn"/>
    <w:link w:val="Kopfzeile"/>
    <w:uiPriority w:val="99"/>
    <w:semiHidden/>
    <w:locked/>
    <w:rPr>
      <w:rFonts w:ascii="Arial" w:hAnsi="Arial" w:cs="Arial"/>
      <w:sz w:val="22"/>
      <w:szCs w:val="22"/>
    </w:rPr>
  </w:style>
  <w:style w:type="paragraph" w:styleId="Fuzeile">
    <w:name w:val="footer"/>
    <w:basedOn w:val="Standard"/>
    <w:link w:val="FuzeileZchn"/>
    <w:uiPriority w:val="99"/>
    <w:rsid w:val="00F86BC5"/>
    <w:pPr>
      <w:tabs>
        <w:tab w:val="center" w:pos="4536"/>
        <w:tab w:val="right" w:pos="9072"/>
      </w:tabs>
    </w:pPr>
  </w:style>
  <w:style w:type="character" w:customStyle="1" w:styleId="FuzeileZchn">
    <w:name w:val="Fußzeile Zchn"/>
    <w:link w:val="Fuzeile"/>
    <w:uiPriority w:val="99"/>
    <w:semiHidden/>
    <w:locked/>
    <w:rPr>
      <w:rFonts w:ascii="Arial" w:hAnsi="Arial" w:cs="Arial"/>
      <w:sz w:val="22"/>
      <w:szCs w:val="22"/>
    </w:rPr>
  </w:style>
  <w:style w:type="paragraph" w:customStyle="1" w:styleId="BAZ-Adresse-Verfgung">
    <w:name w:val="BAZ-Adresse-Verfügung"/>
    <w:basedOn w:val="BAZ-Standard"/>
    <w:uiPriority w:val="99"/>
    <w:rsid w:val="00F86BC5"/>
    <w:pPr>
      <w:tabs>
        <w:tab w:val="center" w:pos="7711"/>
      </w:tabs>
    </w:pPr>
  </w:style>
  <w:style w:type="paragraph" w:customStyle="1" w:styleId="A-Leittext">
    <w:name w:val="A-Leittext"/>
    <w:basedOn w:val="BAZ-Absatz"/>
    <w:uiPriority w:val="99"/>
    <w:rsid w:val="00F86BC5"/>
    <w:pPr>
      <w:shd w:val="pct10" w:color="auto" w:fill="auto"/>
      <w:spacing w:before="80" w:after="0"/>
    </w:pPr>
    <w:rPr>
      <w:sz w:val="16"/>
      <w:szCs w:val="16"/>
    </w:rPr>
  </w:style>
  <w:style w:type="paragraph" w:customStyle="1" w:styleId="BAZ-Bearbeiter">
    <w:name w:val="BAZ-Bearbeiter"/>
    <w:basedOn w:val="BAZ-Standard"/>
    <w:uiPriority w:val="99"/>
    <w:rsid w:val="00F86BC5"/>
    <w:pPr>
      <w:tabs>
        <w:tab w:val="left" w:pos="737"/>
      </w:tabs>
    </w:pPr>
  </w:style>
  <w:style w:type="paragraph" w:customStyle="1" w:styleId="BAZ-Kopf">
    <w:name w:val="BAZ-Kopf"/>
    <w:basedOn w:val="BAZ-Standard"/>
    <w:next w:val="BAZ-Bearbeiter"/>
    <w:uiPriority w:val="99"/>
    <w:rsid w:val="00F86BC5"/>
    <w:pPr>
      <w:tabs>
        <w:tab w:val="left" w:pos="7541"/>
        <w:tab w:val="left" w:pos="8562"/>
      </w:tabs>
      <w:spacing w:after="120"/>
    </w:pPr>
  </w:style>
  <w:style w:type="paragraph" w:customStyle="1" w:styleId="BAZ-berschrift-1">
    <w:name w:val="BAZ-Überschrift-1"/>
    <w:basedOn w:val="BAZ-Standard"/>
    <w:next w:val="BAZ-Standard"/>
    <w:uiPriority w:val="99"/>
    <w:rsid w:val="00F86BC5"/>
    <w:pPr>
      <w:keepNext/>
      <w:spacing w:before="360" w:after="360"/>
      <w:jc w:val="center"/>
    </w:pPr>
    <w:rPr>
      <w:b/>
      <w:bCs/>
    </w:rPr>
  </w:style>
  <w:style w:type="paragraph" w:customStyle="1" w:styleId="BAZ-Fuzeile">
    <w:name w:val="BAZ-Fußzeile"/>
    <w:basedOn w:val="BAZ-Standard"/>
    <w:uiPriority w:val="99"/>
    <w:rsid w:val="00F86BC5"/>
    <w:pPr>
      <w:jc w:val="right"/>
    </w:pPr>
  </w:style>
  <w:style w:type="paragraph" w:customStyle="1" w:styleId="Kasten">
    <w:name w:val="Kasten"/>
    <w:basedOn w:val="Standard"/>
    <w:uiPriority w:val="99"/>
    <w:rsid w:val="00F86BC5"/>
    <w:pPr>
      <w:spacing w:after="20"/>
    </w:pPr>
  </w:style>
  <w:style w:type="paragraph" w:customStyle="1" w:styleId="Briefkopfadresse">
    <w:name w:val="Briefkopfadresse"/>
    <w:basedOn w:val="BAZ-Standard"/>
    <w:uiPriority w:val="99"/>
    <w:rsid w:val="00F86BC5"/>
  </w:style>
  <w:style w:type="paragraph" w:styleId="Textkrper">
    <w:name w:val="Body Text"/>
    <w:basedOn w:val="Standard"/>
    <w:link w:val="TextkrperZchn"/>
    <w:uiPriority w:val="99"/>
    <w:rsid w:val="00F86BC5"/>
    <w:pPr>
      <w:spacing w:after="120"/>
    </w:pPr>
  </w:style>
  <w:style w:type="character" w:customStyle="1" w:styleId="TextkrperZchn">
    <w:name w:val="Textkörper Zchn"/>
    <w:link w:val="Textkrper"/>
    <w:uiPriority w:val="99"/>
    <w:semiHidden/>
    <w:locked/>
    <w:rPr>
      <w:rFonts w:ascii="Arial" w:hAnsi="Arial" w:cs="Arial"/>
      <w:sz w:val="22"/>
      <w:szCs w:val="22"/>
    </w:rPr>
  </w:style>
  <w:style w:type="paragraph" w:customStyle="1" w:styleId="BAZ-Anrede">
    <w:name w:val="BAZ-Anrede"/>
    <w:basedOn w:val="BAZ-Standard"/>
    <w:next w:val="BAZ-Absatz"/>
    <w:uiPriority w:val="99"/>
    <w:rsid w:val="00F86BC5"/>
    <w:pPr>
      <w:spacing w:after="240"/>
    </w:pPr>
  </w:style>
  <w:style w:type="paragraph" w:customStyle="1" w:styleId="BAZ-Gru">
    <w:name w:val="BAZ-Gruß"/>
    <w:basedOn w:val="BAZ-Standard"/>
    <w:next w:val="BAZ-Standard"/>
    <w:uiPriority w:val="99"/>
    <w:rsid w:val="00F86BC5"/>
    <w:pPr>
      <w:keepNext/>
      <w:spacing w:before="120" w:after="720"/>
    </w:pPr>
  </w:style>
  <w:style w:type="paragraph" w:customStyle="1" w:styleId="BAZ-Unterzeichner">
    <w:name w:val="BAZ-Unterzeichner"/>
    <w:basedOn w:val="BAZ-Standard"/>
    <w:next w:val="BAZ-Standard"/>
    <w:uiPriority w:val="99"/>
    <w:rsid w:val="00F86BC5"/>
  </w:style>
  <w:style w:type="paragraph" w:customStyle="1" w:styleId="BAZ-K1">
    <w:name w:val="BAZ-K1"/>
    <w:basedOn w:val="BAZ-Standard"/>
    <w:uiPriority w:val="99"/>
    <w:rsid w:val="00F86BC5"/>
    <w:pPr>
      <w:tabs>
        <w:tab w:val="left" w:pos="6379"/>
        <w:tab w:val="left" w:pos="8364"/>
      </w:tabs>
    </w:pPr>
    <w:rPr>
      <w:b/>
      <w:bCs/>
      <w:caps/>
      <w:spacing w:val="2"/>
      <w:sz w:val="26"/>
      <w:szCs w:val="26"/>
    </w:rPr>
  </w:style>
  <w:style w:type="paragraph" w:customStyle="1" w:styleId="BAZ-K2">
    <w:name w:val="BAZ-K2"/>
    <w:basedOn w:val="BAZ-Standard"/>
    <w:uiPriority w:val="99"/>
    <w:rsid w:val="00F86BC5"/>
    <w:pPr>
      <w:ind w:left="6" w:right="6"/>
      <w:jc w:val="both"/>
    </w:pPr>
    <w:rPr>
      <w:sz w:val="16"/>
      <w:szCs w:val="16"/>
    </w:rPr>
  </w:style>
  <w:style w:type="paragraph" w:customStyle="1" w:styleId="BAZ-K3">
    <w:name w:val="BAZ-K3"/>
    <w:basedOn w:val="BAZ-Standard"/>
    <w:uiPriority w:val="99"/>
    <w:rsid w:val="00F86BC5"/>
    <w:rPr>
      <w:sz w:val="16"/>
      <w:szCs w:val="16"/>
    </w:rPr>
  </w:style>
  <w:style w:type="paragraph" w:customStyle="1" w:styleId="BAZ-K4">
    <w:name w:val="BAZ-K4"/>
    <w:basedOn w:val="BAZ-Standard"/>
    <w:uiPriority w:val="99"/>
    <w:rsid w:val="00F86BC5"/>
    <w:pPr>
      <w:tabs>
        <w:tab w:val="left" w:pos="482"/>
        <w:tab w:val="left" w:pos="964"/>
        <w:tab w:val="left" w:pos="2268"/>
        <w:tab w:val="left" w:pos="3828"/>
        <w:tab w:val="left" w:pos="6379"/>
        <w:tab w:val="left" w:pos="8505"/>
      </w:tabs>
      <w:ind w:right="141"/>
    </w:pPr>
    <w:rPr>
      <w:sz w:val="13"/>
      <w:szCs w:val="13"/>
    </w:rPr>
  </w:style>
  <w:style w:type="paragraph" w:customStyle="1" w:styleId="BAZ-K5">
    <w:name w:val="BAZ-K5"/>
    <w:basedOn w:val="BAZ-Standard"/>
    <w:uiPriority w:val="99"/>
    <w:rsid w:val="00F86BC5"/>
    <w:pPr>
      <w:tabs>
        <w:tab w:val="left" w:pos="993"/>
      </w:tabs>
    </w:pPr>
    <w:rPr>
      <w:sz w:val="16"/>
      <w:szCs w:val="16"/>
    </w:rPr>
  </w:style>
  <w:style w:type="paragraph" w:customStyle="1" w:styleId="BAZ-K6">
    <w:name w:val="BAZ-K6"/>
    <w:basedOn w:val="BAZ-Standard"/>
    <w:uiPriority w:val="99"/>
    <w:rsid w:val="00F86BC5"/>
    <w:pPr>
      <w:tabs>
        <w:tab w:val="left" w:pos="993"/>
      </w:tabs>
      <w:spacing w:after="288"/>
    </w:pPr>
  </w:style>
  <w:style w:type="paragraph" w:customStyle="1" w:styleId="BAZ-Anlagen">
    <w:name w:val="BAZ-Anlagen"/>
    <w:basedOn w:val="BAZ-Standard"/>
    <w:uiPriority w:val="99"/>
    <w:rsid w:val="00F86BC5"/>
    <w:pPr>
      <w:tabs>
        <w:tab w:val="left" w:pos="993"/>
      </w:tabs>
      <w:spacing w:before="480"/>
    </w:pPr>
  </w:style>
  <w:style w:type="paragraph" w:customStyle="1" w:styleId="BAZ-K7">
    <w:name w:val="BAZ-K7"/>
    <w:basedOn w:val="BAZ-Standard"/>
    <w:uiPriority w:val="99"/>
    <w:rsid w:val="00F86BC5"/>
  </w:style>
  <w:style w:type="paragraph" w:customStyle="1" w:styleId="BAZ-Adresse-Kopf">
    <w:name w:val="BAZ-Adresse-Kopf"/>
    <w:basedOn w:val="BAZ-Standard"/>
    <w:uiPriority w:val="99"/>
    <w:rsid w:val="00F86BC5"/>
    <w:pPr>
      <w:tabs>
        <w:tab w:val="center" w:pos="7655"/>
      </w:tabs>
      <w:ind w:left="113"/>
    </w:pPr>
  </w:style>
  <w:style w:type="paragraph" w:customStyle="1" w:styleId="Mehrfertigung">
    <w:name w:val="Mehrfertigung"/>
    <w:uiPriority w:val="99"/>
    <w:rsid w:val="00F86BC5"/>
    <w:pPr>
      <w:overflowPunct w:val="0"/>
      <w:autoSpaceDE w:val="0"/>
      <w:autoSpaceDN w:val="0"/>
      <w:adjustRightInd w:val="0"/>
      <w:spacing w:after="120"/>
      <w:textAlignment w:val="baseline"/>
    </w:pPr>
    <w:rPr>
      <w:rFonts w:ascii="Arial" w:hAnsi="Arial" w:cs="Arial"/>
      <w:sz w:val="22"/>
      <w:szCs w:val="22"/>
    </w:rPr>
  </w:style>
  <w:style w:type="paragraph" w:customStyle="1" w:styleId="MehrfertigungNeu">
    <w:name w:val="MehrfertigungNeu"/>
    <w:uiPriority w:val="99"/>
    <w:rsid w:val="00F86BC5"/>
    <w:pPr>
      <w:overflowPunct w:val="0"/>
      <w:autoSpaceDE w:val="0"/>
      <w:autoSpaceDN w:val="0"/>
      <w:adjustRightInd w:val="0"/>
      <w:textAlignment w:val="baseline"/>
    </w:pPr>
    <w:rPr>
      <w:rFonts w:ascii="Arial" w:hAnsi="Arial" w:cs="Arial"/>
      <w:sz w:val="22"/>
      <w:szCs w:val="22"/>
    </w:rPr>
  </w:style>
  <w:style w:type="character" w:styleId="Seitenzahl">
    <w:name w:val="page number"/>
    <w:uiPriority w:val="99"/>
    <w:rsid w:val="00F86BC5"/>
    <w:rPr>
      <w:rFonts w:cs="Times New Roman"/>
    </w:rPr>
  </w:style>
  <w:style w:type="paragraph" w:customStyle="1" w:styleId="BAZ-IA">
    <w:name w:val="BAZ - I.A."/>
    <w:basedOn w:val="BAZ-Standard"/>
    <w:uiPriority w:val="99"/>
    <w:rsid w:val="00F86BC5"/>
    <w:pPr>
      <w:spacing w:before="120"/>
    </w:pPr>
  </w:style>
  <w:style w:type="paragraph" w:customStyle="1" w:styleId="BAZ-Anlage">
    <w:name w:val="BAZ-Anlage"/>
    <w:basedOn w:val="BAZ-Standard"/>
    <w:next w:val="BAZ-Standard"/>
    <w:uiPriority w:val="99"/>
    <w:rsid w:val="00F86BC5"/>
    <w:pPr>
      <w:spacing w:after="760"/>
    </w:pPr>
  </w:style>
  <w:style w:type="paragraph" w:customStyle="1" w:styleId="BAZ-Aufz-1">
    <w:name w:val="BAZ-Aufz-1"/>
    <w:basedOn w:val="BAZ-Absatz"/>
    <w:uiPriority w:val="99"/>
    <w:rsid w:val="00F86BC5"/>
    <w:pPr>
      <w:tabs>
        <w:tab w:val="left" w:pos="340"/>
      </w:tabs>
      <w:ind w:left="340" w:hanging="340"/>
    </w:pPr>
  </w:style>
  <w:style w:type="paragraph" w:customStyle="1" w:styleId="BAZ-Aufz-2">
    <w:name w:val="BAZ-Aufz-2"/>
    <w:basedOn w:val="BAZ-Aufz-1"/>
    <w:uiPriority w:val="99"/>
    <w:rsid w:val="00F86BC5"/>
  </w:style>
  <w:style w:type="paragraph" w:customStyle="1" w:styleId="BAZ-Aufz-3">
    <w:name w:val="BAZ-Aufz-3"/>
    <w:basedOn w:val="BAZ-Aufz-1"/>
    <w:uiPriority w:val="99"/>
    <w:rsid w:val="00F86BC5"/>
  </w:style>
  <w:style w:type="paragraph" w:customStyle="1" w:styleId="BAZ-Einrckung">
    <w:name w:val="BAZ-Einrückung"/>
    <w:basedOn w:val="BAZ-Absatz"/>
    <w:uiPriority w:val="99"/>
    <w:rsid w:val="00F86BC5"/>
    <w:pPr>
      <w:ind w:left="1134"/>
      <w:jc w:val="left"/>
    </w:pPr>
  </w:style>
  <w:style w:type="paragraph" w:customStyle="1" w:styleId="BAZ-Geldbue">
    <w:name w:val="BAZ-Geldbuße"/>
    <w:basedOn w:val="BAZ-Einrckung"/>
    <w:uiPriority w:val="99"/>
    <w:rsid w:val="00F86BC5"/>
    <w:pPr>
      <w:tabs>
        <w:tab w:val="right" w:pos="2835"/>
        <w:tab w:val="left" w:pos="3005"/>
      </w:tabs>
    </w:pPr>
  </w:style>
  <w:style w:type="paragraph" w:customStyle="1" w:styleId="BAZ-Hier">
    <w:name w:val="BAZ-Hier"/>
    <w:basedOn w:val="BAZ-Bezug"/>
    <w:next w:val="BAZ-Standard"/>
    <w:uiPriority w:val="99"/>
    <w:rsid w:val="00F86BC5"/>
    <w:pPr>
      <w:spacing w:before="0"/>
      <w:ind w:left="1361" w:hanging="567"/>
    </w:pPr>
  </w:style>
  <w:style w:type="paragraph" w:customStyle="1" w:styleId="BAZ-Kopfzeile">
    <w:name w:val="BAZ-Kopfzeile"/>
    <w:basedOn w:val="BAZ-Standard"/>
    <w:uiPriority w:val="99"/>
    <w:rsid w:val="00F86BC5"/>
    <w:pPr>
      <w:spacing w:after="240"/>
      <w:jc w:val="center"/>
    </w:pPr>
  </w:style>
  <w:style w:type="paragraph" w:customStyle="1" w:styleId="BAZ-Name-ZDL">
    <w:name w:val="BAZ-Name-ZDL"/>
    <w:basedOn w:val="BAZ-Absatz"/>
    <w:next w:val="BAZ-Absatz"/>
    <w:uiPriority w:val="99"/>
    <w:rsid w:val="00F86BC5"/>
    <w:pPr>
      <w:keepLines/>
      <w:tabs>
        <w:tab w:val="left" w:pos="1531"/>
      </w:tabs>
      <w:jc w:val="left"/>
    </w:pPr>
  </w:style>
  <w:style w:type="paragraph" w:customStyle="1" w:styleId="BAZ-U-Feld">
    <w:name w:val="BAZ-U-Feld"/>
    <w:basedOn w:val="BAZ-Standard"/>
    <w:next w:val="BAZ-Absatz"/>
    <w:uiPriority w:val="99"/>
    <w:rsid w:val="00F86BC5"/>
    <w:pPr>
      <w:pBdr>
        <w:top w:val="single" w:sz="6" w:space="1" w:color="auto"/>
      </w:pBdr>
      <w:spacing w:before="840" w:after="240"/>
      <w:ind w:right="3969"/>
    </w:pPr>
    <w:rPr>
      <w:sz w:val="18"/>
      <w:szCs w:val="18"/>
    </w:rPr>
  </w:style>
  <w:style w:type="paragraph" w:customStyle="1" w:styleId="BAZ-berschrift-2">
    <w:name w:val="BAZ-Überschrift-2"/>
    <w:basedOn w:val="BAZ-Standard"/>
    <w:next w:val="BAZ-Absatz"/>
    <w:uiPriority w:val="99"/>
    <w:rsid w:val="00F86BC5"/>
    <w:pPr>
      <w:keepNext/>
      <w:spacing w:before="240" w:after="240"/>
      <w:jc w:val="center"/>
    </w:pPr>
    <w:rPr>
      <w:b/>
      <w:bCs/>
    </w:rPr>
  </w:style>
  <w:style w:type="paragraph" w:customStyle="1" w:styleId="BAZ-Verfgung">
    <w:name w:val="BAZ-Verfügung"/>
    <w:basedOn w:val="BAZ-Standard"/>
    <w:uiPriority w:val="99"/>
    <w:rsid w:val="00F86BC5"/>
    <w:pPr>
      <w:keepNext/>
      <w:tabs>
        <w:tab w:val="left" w:pos="340"/>
      </w:tabs>
      <w:spacing w:after="120"/>
      <w:ind w:left="340" w:hanging="340"/>
    </w:pPr>
  </w:style>
  <w:style w:type="paragraph" w:styleId="Makrotext">
    <w:name w:val="macro"/>
    <w:link w:val="MakrotextZchn"/>
    <w:uiPriority w:val="99"/>
    <w:semiHidden/>
    <w:rsid w:val="00F86BC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16"/>
      <w:szCs w:val="16"/>
    </w:rPr>
  </w:style>
  <w:style w:type="character" w:customStyle="1" w:styleId="MakrotextZchn">
    <w:name w:val="Makrotext Zchn"/>
    <w:link w:val="Makrotext"/>
    <w:uiPriority w:val="99"/>
    <w:semiHidden/>
    <w:locked/>
    <w:rPr>
      <w:rFonts w:ascii="Courier New" w:hAnsi="Courier New" w:cs="Courier New"/>
      <w:sz w:val="16"/>
      <w:szCs w:val="16"/>
      <w:lang w:val="de-DE" w:eastAsia="de-DE" w:bidi="ar-SA"/>
    </w:rPr>
  </w:style>
  <w:style w:type="character" w:styleId="Hyperlink">
    <w:name w:val="Hyperlink"/>
    <w:uiPriority w:val="99"/>
    <w:rsid w:val="00F86BC5"/>
    <w:rPr>
      <w:rFonts w:cs="Times New Roman"/>
      <w:color w:val="0000FF"/>
      <w:u w:val="single"/>
    </w:rPr>
  </w:style>
  <w:style w:type="table" w:styleId="Tabellenraster">
    <w:name w:val="Table Grid"/>
    <w:basedOn w:val="NormaleTabelle"/>
    <w:uiPriority w:val="99"/>
    <w:rsid w:val="00857C93"/>
    <w:pPr>
      <w:overflowPunct w:val="0"/>
      <w:autoSpaceDE w:val="0"/>
      <w:autoSpaceDN w:val="0"/>
      <w:adjustRightInd w:val="0"/>
      <w:textAlignment w:val="baseline"/>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E161A"/>
    <w:rPr>
      <w:rFonts w:ascii="Tahoma" w:hAnsi="Tahoma" w:cs="Tahoma"/>
      <w:sz w:val="16"/>
      <w:szCs w:val="16"/>
    </w:rPr>
  </w:style>
  <w:style w:type="character" w:customStyle="1" w:styleId="ZchnZchn2">
    <w:name w:val="Zchn Zchn2"/>
    <w:semiHidden/>
    <w:locked/>
    <w:rsid w:val="00924E41"/>
    <w:rPr>
      <w:rFonts w:ascii="Arial" w:hAnsi="Arial" w:cs="Arial"/>
      <w:sz w:val="22"/>
      <w:szCs w:val="22"/>
      <w:lang w:val="de-DE" w:eastAsia="de-DE" w:bidi="ar-SA"/>
    </w:rPr>
  </w:style>
  <w:style w:type="character" w:styleId="Funotenzeichen">
    <w:name w:val="footnote reference"/>
    <w:rsid w:val="00924E41"/>
    <w:rPr>
      <w:vertAlign w:val="superscript"/>
    </w:rPr>
  </w:style>
  <w:style w:type="paragraph" w:styleId="Funotentext">
    <w:name w:val="footnote text"/>
    <w:basedOn w:val="Standard"/>
    <w:semiHidden/>
    <w:rsid w:val="003145D1"/>
    <w:rPr>
      <w:sz w:val="20"/>
      <w:szCs w:val="20"/>
    </w:rPr>
  </w:style>
  <w:style w:type="paragraph" w:styleId="KeinLeerraum">
    <w:name w:val="No Spacing"/>
    <w:link w:val="KeinLeerraumZchn"/>
    <w:uiPriority w:val="1"/>
    <w:qFormat/>
    <w:rsid w:val="003D3C1A"/>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3D3C1A"/>
    <w:rPr>
      <w:rFonts w:asciiTheme="minorHAnsi" w:eastAsiaTheme="minorEastAsia" w:hAnsiTheme="minorHAnsi" w:cstheme="minorBidi"/>
      <w:sz w:val="22"/>
      <w:szCs w:val="22"/>
    </w:rPr>
  </w:style>
  <w:style w:type="paragraph" w:styleId="Titel">
    <w:name w:val="Title"/>
    <w:basedOn w:val="Standard"/>
    <w:next w:val="Standard"/>
    <w:link w:val="TitelZchn"/>
    <w:qFormat/>
    <w:rsid w:val="00F618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F618A8"/>
    <w:rPr>
      <w:rFonts w:asciiTheme="majorHAnsi" w:eastAsiaTheme="majorEastAsia" w:hAnsiTheme="majorHAnsi" w:cstheme="majorBidi"/>
      <w:color w:val="17365D" w:themeColor="text2" w:themeShade="BF"/>
      <w:spacing w:val="5"/>
      <w:kern w:val="28"/>
      <w:sz w:val="52"/>
      <w:szCs w:val="52"/>
    </w:rPr>
  </w:style>
  <w:style w:type="table" w:customStyle="1" w:styleId="Tabellenraster1">
    <w:name w:val="Tabellenraster1"/>
    <w:basedOn w:val="NormaleTabelle"/>
    <w:next w:val="Tabellenraster"/>
    <w:rsid w:val="0088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D70308"/>
    <w:rPr>
      <w:color w:val="800080" w:themeColor="followedHyperlink"/>
      <w:u w:val="single"/>
    </w:rPr>
  </w:style>
  <w:style w:type="paragraph" w:styleId="Listenabsatz">
    <w:name w:val="List Paragraph"/>
    <w:basedOn w:val="Standard"/>
    <w:uiPriority w:val="34"/>
    <w:qFormat/>
    <w:rsid w:val="00DD4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86BC5"/>
    <w:pPr>
      <w:overflowPunct w:val="0"/>
      <w:autoSpaceDE w:val="0"/>
      <w:autoSpaceDN w:val="0"/>
      <w:adjustRightInd w:val="0"/>
      <w:textAlignment w:val="baseline"/>
    </w:pPr>
    <w:rPr>
      <w:rFonts w:ascii="Arial" w:hAnsi="Arial" w:cs="Arial"/>
      <w:sz w:val="22"/>
      <w:szCs w:val="22"/>
    </w:rPr>
  </w:style>
  <w:style w:type="paragraph" w:styleId="berschrift1">
    <w:name w:val="heading 1"/>
    <w:basedOn w:val="Standard"/>
    <w:next w:val="Standard"/>
    <w:link w:val="berschrift1Zchn"/>
    <w:uiPriority w:val="99"/>
    <w:qFormat/>
    <w:rsid w:val="00F86BC5"/>
    <w:pPr>
      <w:keepNext/>
      <w:framePr w:w="3381" w:h="425" w:hRule="exact" w:hSpace="142" w:wrap="notBeside" w:vAnchor="page" w:hAnchor="page" w:x="3975" w:y="1145"/>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Cambria"/>
      <w:b/>
      <w:bCs/>
      <w:kern w:val="32"/>
      <w:sz w:val="32"/>
      <w:szCs w:val="32"/>
    </w:rPr>
  </w:style>
  <w:style w:type="paragraph" w:customStyle="1" w:styleId="BAZ-berschrift-3">
    <w:name w:val="BAZ-Überschrift-3"/>
    <w:basedOn w:val="BAZ-Absatz"/>
    <w:next w:val="BAZ-Absatz"/>
    <w:uiPriority w:val="99"/>
    <w:rsid w:val="00F86BC5"/>
    <w:pPr>
      <w:keepNext/>
      <w:spacing w:before="120"/>
      <w:jc w:val="left"/>
    </w:pPr>
    <w:rPr>
      <w:b/>
      <w:bCs/>
    </w:rPr>
  </w:style>
  <w:style w:type="paragraph" w:customStyle="1" w:styleId="BAZ-Absatz">
    <w:name w:val="BAZ-Absatz"/>
    <w:basedOn w:val="BAZ-Standard"/>
    <w:uiPriority w:val="99"/>
    <w:rsid w:val="00F86BC5"/>
    <w:pPr>
      <w:spacing w:after="120"/>
      <w:jc w:val="both"/>
    </w:pPr>
  </w:style>
  <w:style w:type="paragraph" w:customStyle="1" w:styleId="BAZ-Standard">
    <w:name w:val="BAZ-Standard"/>
    <w:uiPriority w:val="99"/>
    <w:rsid w:val="00F86BC5"/>
    <w:pPr>
      <w:overflowPunct w:val="0"/>
      <w:autoSpaceDE w:val="0"/>
      <w:autoSpaceDN w:val="0"/>
      <w:adjustRightInd w:val="0"/>
      <w:textAlignment w:val="baseline"/>
    </w:pPr>
    <w:rPr>
      <w:rFonts w:ascii="Arial" w:hAnsi="Arial" w:cs="Arial"/>
      <w:sz w:val="22"/>
      <w:szCs w:val="22"/>
    </w:rPr>
  </w:style>
  <w:style w:type="paragraph" w:customStyle="1" w:styleId="BAZ-Bezug">
    <w:name w:val="BAZ-Bezug"/>
    <w:basedOn w:val="BAZ-Standard"/>
    <w:next w:val="BAZ-Standard"/>
    <w:uiPriority w:val="99"/>
    <w:rsid w:val="00F86BC5"/>
    <w:pPr>
      <w:tabs>
        <w:tab w:val="left" w:pos="794"/>
        <w:tab w:val="left" w:pos="964"/>
      </w:tabs>
      <w:spacing w:before="120"/>
      <w:ind w:left="794" w:hanging="794"/>
    </w:pPr>
  </w:style>
  <w:style w:type="paragraph" w:customStyle="1" w:styleId="BAZ-Betreff">
    <w:name w:val="BAZ-Betreff"/>
    <w:basedOn w:val="BAZ-Standard"/>
    <w:uiPriority w:val="99"/>
    <w:rsid w:val="00F86BC5"/>
    <w:pPr>
      <w:tabs>
        <w:tab w:val="left" w:pos="794"/>
        <w:tab w:val="left" w:pos="964"/>
      </w:tabs>
      <w:spacing w:before="480" w:after="480"/>
    </w:pPr>
    <w:rPr>
      <w:b/>
      <w:bCs/>
    </w:rPr>
  </w:style>
  <w:style w:type="paragraph" w:customStyle="1" w:styleId="A-Absatz1">
    <w:name w:val="A-Absatz1"/>
    <w:basedOn w:val="Standard"/>
    <w:uiPriority w:val="99"/>
    <w:rsid w:val="00F86BC5"/>
    <w:pPr>
      <w:tabs>
        <w:tab w:val="left" w:pos="284"/>
      </w:tabs>
      <w:spacing w:after="120"/>
      <w:ind w:left="284"/>
      <w:jc w:val="both"/>
    </w:pPr>
    <w:rPr>
      <w:rFonts w:ascii="Helvetica" w:hAnsi="Helvetica" w:cs="Helvetica"/>
    </w:rPr>
  </w:style>
  <w:style w:type="paragraph" w:styleId="Kopfzeile">
    <w:name w:val="header"/>
    <w:basedOn w:val="Standard"/>
    <w:link w:val="KopfzeileZchn"/>
    <w:uiPriority w:val="99"/>
    <w:rsid w:val="00F86BC5"/>
    <w:pPr>
      <w:tabs>
        <w:tab w:val="center" w:pos="4536"/>
        <w:tab w:val="right" w:pos="9072"/>
      </w:tabs>
    </w:pPr>
  </w:style>
  <w:style w:type="character" w:customStyle="1" w:styleId="KopfzeileZchn">
    <w:name w:val="Kopfzeile Zchn"/>
    <w:link w:val="Kopfzeile"/>
    <w:uiPriority w:val="99"/>
    <w:semiHidden/>
    <w:locked/>
    <w:rPr>
      <w:rFonts w:ascii="Arial" w:hAnsi="Arial" w:cs="Arial"/>
      <w:sz w:val="22"/>
      <w:szCs w:val="22"/>
    </w:rPr>
  </w:style>
  <w:style w:type="paragraph" w:styleId="Fuzeile">
    <w:name w:val="footer"/>
    <w:basedOn w:val="Standard"/>
    <w:link w:val="FuzeileZchn"/>
    <w:uiPriority w:val="99"/>
    <w:rsid w:val="00F86BC5"/>
    <w:pPr>
      <w:tabs>
        <w:tab w:val="center" w:pos="4536"/>
        <w:tab w:val="right" w:pos="9072"/>
      </w:tabs>
    </w:pPr>
  </w:style>
  <w:style w:type="character" w:customStyle="1" w:styleId="FuzeileZchn">
    <w:name w:val="Fußzeile Zchn"/>
    <w:link w:val="Fuzeile"/>
    <w:uiPriority w:val="99"/>
    <w:semiHidden/>
    <w:locked/>
    <w:rPr>
      <w:rFonts w:ascii="Arial" w:hAnsi="Arial" w:cs="Arial"/>
      <w:sz w:val="22"/>
      <w:szCs w:val="22"/>
    </w:rPr>
  </w:style>
  <w:style w:type="paragraph" w:customStyle="1" w:styleId="BAZ-Adresse-Verfgung">
    <w:name w:val="BAZ-Adresse-Verfügung"/>
    <w:basedOn w:val="BAZ-Standard"/>
    <w:uiPriority w:val="99"/>
    <w:rsid w:val="00F86BC5"/>
    <w:pPr>
      <w:tabs>
        <w:tab w:val="center" w:pos="7711"/>
      </w:tabs>
    </w:pPr>
  </w:style>
  <w:style w:type="paragraph" w:customStyle="1" w:styleId="A-Leittext">
    <w:name w:val="A-Leittext"/>
    <w:basedOn w:val="BAZ-Absatz"/>
    <w:uiPriority w:val="99"/>
    <w:rsid w:val="00F86BC5"/>
    <w:pPr>
      <w:shd w:val="pct10" w:color="auto" w:fill="auto"/>
      <w:spacing w:before="80" w:after="0"/>
    </w:pPr>
    <w:rPr>
      <w:sz w:val="16"/>
      <w:szCs w:val="16"/>
    </w:rPr>
  </w:style>
  <w:style w:type="paragraph" w:customStyle="1" w:styleId="BAZ-Bearbeiter">
    <w:name w:val="BAZ-Bearbeiter"/>
    <w:basedOn w:val="BAZ-Standard"/>
    <w:uiPriority w:val="99"/>
    <w:rsid w:val="00F86BC5"/>
    <w:pPr>
      <w:tabs>
        <w:tab w:val="left" w:pos="737"/>
      </w:tabs>
    </w:pPr>
  </w:style>
  <w:style w:type="paragraph" w:customStyle="1" w:styleId="BAZ-Kopf">
    <w:name w:val="BAZ-Kopf"/>
    <w:basedOn w:val="BAZ-Standard"/>
    <w:next w:val="BAZ-Bearbeiter"/>
    <w:uiPriority w:val="99"/>
    <w:rsid w:val="00F86BC5"/>
    <w:pPr>
      <w:tabs>
        <w:tab w:val="left" w:pos="7541"/>
        <w:tab w:val="left" w:pos="8562"/>
      </w:tabs>
      <w:spacing w:after="120"/>
    </w:pPr>
  </w:style>
  <w:style w:type="paragraph" w:customStyle="1" w:styleId="BAZ-berschrift-1">
    <w:name w:val="BAZ-Überschrift-1"/>
    <w:basedOn w:val="BAZ-Standard"/>
    <w:next w:val="BAZ-Standard"/>
    <w:uiPriority w:val="99"/>
    <w:rsid w:val="00F86BC5"/>
    <w:pPr>
      <w:keepNext/>
      <w:spacing w:before="360" w:after="360"/>
      <w:jc w:val="center"/>
    </w:pPr>
    <w:rPr>
      <w:b/>
      <w:bCs/>
    </w:rPr>
  </w:style>
  <w:style w:type="paragraph" w:customStyle="1" w:styleId="BAZ-Fuzeile">
    <w:name w:val="BAZ-Fußzeile"/>
    <w:basedOn w:val="BAZ-Standard"/>
    <w:uiPriority w:val="99"/>
    <w:rsid w:val="00F86BC5"/>
    <w:pPr>
      <w:jc w:val="right"/>
    </w:pPr>
  </w:style>
  <w:style w:type="paragraph" w:customStyle="1" w:styleId="Kasten">
    <w:name w:val="Kasten"/>
    <w:basedOn w:val="Standard"/>
    <w:uiPriority w:val="99"/>
    <w:rsid w:val="00F86BC5"/>
    <w:pPr>
      <w:spacing w:after="20"/>
    </w:pPr>
  </w:style>
  <w:style w:type="paragraph" w:customStyle="1" w:styleId="Briefkopfadresse">
    <w:name w:val="Briefkopfadresse"/>
    <w:basedOn w:val="BAZ-Standard"/>
    <w:uiPriority w:val="99"/>
    <w:rsid w:val="00F86BC5"/>
  </w:style>
  <w:style w:type="paragraph" w:styleId="Textkrper">
    <w:name w:val="Body Text"/>
    <w:basedOn w:val="Standard"/>
    <w:link w:val="TextkrperZchn"/>
    <w:uiPriority w:val="99"/>
    <w:rsid w:val="00F86BC5"/>
    <w:pPr>
      <w:spacing w:after="120"/>
    </w:pPr>
  </w:style>
  <w:style w:type="character" w:customStyle="1" w:styleId="TextkrperZchn">
    <w:name w:val="Textkörper Zchn"/>
    <w:link w:val="Textkrper"/>
    <w:uiPriority w:val="99"/>
    <w:semiHidden/>
    <w:locked/>
    <w:rPr>
      <w:rFonts w:ascii="Arial" w:hAnsi="Arial" w:cs="Arial"/>
      <w:sz w:val="22"/>
      <w:szCs w:val="22"/>
    </w:rPr>
  </w:style>
  <w:style w:type="paragraph" w:customStyle="1" w:styleId="BAZ-Anrede">
    <w:name w:val="BAZ-Anrede"/>
    <w:basedOn w:val="BAZ-Standard"/>
    <w:next w:val="BAZ-Absatz"/>
    <w:uiPriority w:val="99"/>
    <w:rsid w:val="00F86BC5"/>
    <w:pPr>
      <w:spacing w:after="240"/>
    </w:pPr>
  </w:style>
  <w:style w:type="paragraph" w:customStyle="1" w:styleId="BAZ-Gru">
    <w:name w:val="BAZ-Gruß"/>
    <w:basedOn w:val="BAZ-Standard"/>
    <w:next w:val="BAZ-Standard"/>
    <w:uiPriority w:val="99"/>
    <w:rsid w:val="00F86BC5"/>
    <w:pPr>
      <w:keepNext/>
      <w:spacing w:before="120" w:after="720"/>
    </w:pPr>
  </w:style>
  <w:style w:type="paragraph" w:customStyle="1" w:styleId="BAZ-Unterzeichner">
    <w:name w:val="BAZ-Unterzeichner"/>
    <w:basedOn w:val="BAZ-Standard"/>
    <w:next w:val="BAZ-Standard"/>
    <w:uiPriority w:val="99"/>
    <w:rsid w:val="00F86BC5"/>
  </w:style>
  <w:style w:type="paragraph" w:customStyle="1" w:styleId="BAZ-K1">
    <w:name w:val="BAZ-K1"/>
    <w:basedOn w:val="BAZ-Standard"/>
    <w:uiPriority w:val="99"/>
    <w:rsid w:val="00F86BC5"/>
    <w:pPr>
      <w:tabs>
        <w:tab w:val="left" w:pos="6379"/>
        <w:tab w:val="left" w:pos="8364"/>
      </w:tabs>
    </w:pPr>
    <w:rPr>
      <w:b/>
      <w:bCs/>
      <w:caps/>
      <w:spacing w:val="2"/>
      <w:sz w:val="26"/>
      <w:szCs w:val="26"/>
    </w:rPr>
  </w:style>
  <w:style w:type="paragraph" w:customStyle="1" w:styleId="BAZ-K2">
    <w:name w:val="BAZ-K2"/>
    <w:basedOn w:val="BAZ-Standard"/>
    <w:uiPriority w:val="99"/>
    <w:rsid w:val="00F86BC5"/>
    <w:pPr>
      <w:ind w:left="6" w:right="6"/>
      <w:jc w:val="both"/>
    </w:pPr>
    <w:rPr>
      <w:sz w:val="16"/>
      <w:szCs w:val="16"/>
    </w:rPr>
  </w:style>
  <w:style w:type="paragraph" w:customStyle="1" w:styleId="BAZ-K3">
    <w:name w:val="BAZ-K3"/>
    <w:basedOn w:val="BAZ-Standard"/>
    <w:uiPriority w:val="99"/>
    <w:rsid w:val="00F86BC5"/>
    <w:rPr>
      <w:sz w:val="16"/>
      <w:szCs w:val="16"/>
    </w:rPr>
  </w:style>
  <w:style w:type="paragraph" w:customStyle="1" w:styleId="BAZ-K4">
    <w:name w:val="BAZ-K4"/>
    <w:basedOn w:val="BAZ-Standard"/>
    <w:uiPriority w:val="99"/>
    <w:rsid w:val="00F86BC5"/>
    <w:pPr>
      <w:tabs>
        <w:tab w:val="left" w:pos="482"/>
        <w:tab w:val="left" w:pos="964"/>
        <w:tab w:val="left" w:pos="2268"/>
        <w:tab w:val="left" w:pos="3828"/>
        <w:tab w:val="left" w:pos="6379"/>
        <w:tab w:val="left" w:pos="8505"/>
      </w:tabs>
      <w:ind w:right="141"/>
    </w:pPr>
    <w:rPr>
      <w:sz w:val="13"/>
      <w:szCs w:val="13"/>
    </w:rPr>
  </w:style>
  <w:style w:type="paragraph" w:customStyle="1" w:styleId="BAZ-K5">
    <w:name w:val="BAZ-K5"/>
    <w:basedOn w:val="BAZ-Standard"/>
    <w:uiPriority w:val="99"/>
    <w:rsid w:val="00F86BC5"/>
    <w:pPr>
      <w:tabs>
        <w:tab w:val="left" w:pos="993"/>
      </w:tabs>
    </w:pPr>
    <w:rPr>
      <w:sz w:val="16"/>
      <w:szCs w:val="16"/>
    </w:rPr>
  </w:style>
  <w:style w:type="paragraph" w:customStyle="1" w:styleId="BAZ-K6">
    <w:name w:val="BAZ-K6"/>
    <w:basedOn w:val="BAZ-Standard"/>
    <w:uiPriority w:val="99"/>
    <w:rsid w:val="00F86BC5"/>
    <w:pPr>
      <w:tabs>
        <w:tab w:val="left" w:pos="993"/>
      </w:tabs>
      <w:spacing w:after="288"/>
    </w:pPr>
  </w:style>
  <w:style w:type="paragraph" w:customStyle="1" w:styleId="BAZ-Anlagen">
    <w:name w:val="BAZ-Anlagen"/>
    <w:basedOn w:val="BAZ-Standard"/>
    <w:uiPriority w:val="99"/>
    <w:rsid w:val="00F86BC5"/>
    <w:pPr>
      <w:tabs>
        <w:tab w:val="left" w:pos="993"/>
      </w:tabs>
      <w:spacing w:before="480"/>
    </w:pPr>
  </w:style>
  <w:style w:type="paragraph" w:customStyle="1" w:styleId="BAZ-K7">
    <w:name w:val="BAZ-K7"/>
    <w:basedOn w:val="BAZ-Standard"/>
    <w:uiPriority w:val="99"/>
    <w:rsid w:val="00F86BC5"/>
  </w:style>
  <w:style w:type="paragraph" w:customStyle="1" w:styleId="BAZ-Adresse-Kopf">
    <w:name w:val="BAZ-Adresse-Kopf"/>
    <w:basedOn w:val="BAZ-Standard"/>
    <w:uiPriority w:val="99"/>
    <w:rsid w:val="00F86BC5"/>
    <w:pPr>
      <w:tabs>
        <w:tab w:val="center" w:pos="7655"/>
      </w:tabs>
      <w:ind w:left="113"/>
    </w:pPr>
  </w:style>
  <w:style w:type="paragraph" w:customStyle="1" w:styleId="Mehrfertigung">
    <w:name w:val="Mehrfertigung"/>
    <w:uiPriority w:val="99"/>
    <w:rsid w:val="00F86BC5"/>
    <w:pPr>
      <w:overflowPunct w:val="0"/>
      <w:autoSpaceDE w:val="0"/>
      <w:autoSpaceDN w:val="0"/>
      <w:adjustRightInd w:val="0"/>
      <w:spacing w:after="120"/>
      <w:textAlignment w:val="baseline"/>
    </w:pPr>
    <w:rPr>
      <w:rFonts w:ascii="Arial" w:hAnsi="Arial" w:cs="Arial"/>
      <w:sz w:val="22"/>
      <w:szCs w:val="22"/>
    </w:rPr>
  </w:style>
  <w:style w:type="paragraph" w:customStyle="1" w:styleId="MehrfertigungNeu">
    <w:name w:val="MehrfertigungNeu"/>
    <w:uiPriority w:val="99"/>
    <w:rsid w:val="00F86BC5"/>
    <w:pPr>
      <w:overflowPunct w:val="0"/>
      <w:autoSpaceDE w:val="0"/>
      <w:autoSpaceDN w:val="0"/>
      <w:adjustRightInd w:val="0"/>
      <w:textAlignment w:val="baseline"/>
    </w:pPr>
    <w:rPr>
      <w:rFonts w:ascii="Arial" w:hAnsi="Arial" w:cs="Arial"/>
      <w:sz w:val="22"/>
      <w:szCs w:val="22"/>
    </w:rPr>
  </w:style>
  <w:style w:type="character" w:styleId="Seitenzahl">
    <w:name w:val="page number"/>
    <w:uiPriority w:val="99"/>
    <w:rsid w:val="00F86BC5"/>
    <w:rPr>
      <w:rFonts w:cs="Times New Roman"/>
    </w:rPr>
  </w:style>
  <w:style w:type="paragraph" w:customStyle="1" w:styleId="BAZ-IA">
    <w:name w:val="BAZ - I.A."/>
    <w:basedOn w:val="BAZ-Standard"/>
    <w:uiPriority w:val="99"/>
    <w:rsid w:val="00F86BC5"/>
    <w:pPr>
      <w:spacing w:before="120"/>
    </w:pPr>
  </w:style>
  <w:style w:type="paragraph" w:customStyle="1" w:styleId="BAZ-Anlage">
    <w:name w:val="BAZ-Anlage"/>
    <w:basedOn w:val="BAZ-Standard"/>
    <w:next w:val="BAZ-Standard"/>
    <w:uiPriority w:val="99"/>
    <w:rsid w:val="00F86BC5"/>
    <w:pPr>
      <w:spacing w:after="760"/>
    </w:pPr>
  </w:style>
  <w:style w:type="paragraph" w:customStyle="1" w:styleId="BAZ-Aufz-1">
    <w:name w:val="BAZ-Aufz-1"/>
    <w:basedOn w:val="BAZ-Absatz"/>
    <w:uiPriority w:val="99"/>
    <w:rsid w:val="00F86BC5"/>
    <w:pPr>
      <w:tabs>
        <w:tab w:val="left" w:pos="340"/>
      </w:tabs>
      <w:ind w:left="340" w:hanging="340"/>
    </w:pPr>
  </w:style>
  <w:style w:type="paragraph" w:customStyle="1" w:styleId="BAZ-Aufz-2">
    <w:name w:val="BAZ-Aufz-2"/>
    <w:basedOn w:val="BAZ-Aufz-1"/>
    <w:uiPriority w:val="99"/>
    <w:rsid w:val="00F86BC5"/>
  </w:style>
  <w:style w:type="paragraph" w:customStyle="1" w:styleId="BAZ-Aufz-3">
    <w:name w:val="BAZ-Aufz-3"/>
    <w:basedOn w:val="BAZ-Aufz-1"/>
    <w:uiPriority w:val="99"/>
    <w:rsid w:val="00F86BC5"/>
  </w:style>
  <w:style w:type="paragraph" w:customStyle="1" w:styleId="BAZ-Einrckung">
    <w:name w:val="BAZ-Einrückung"/>
    <w:basedOn w:val="BAZ-Absatz"/>
    <w:uiPriority w:val="99"/>
    <w:rsid w:val="00F86BC5"/>
    <w:pPr>
      <w:ind w:left="1134"/>
      <w:jc w:val="left"/>
    </w:pPr>
  </w:style>
  <w:style w:type="paragraph" w:customStyle="1" w:styleId="BAZ-Geldbue">
    <w:name w:val="BAZ-Geldbuße"/>
    <w:basedOn w:val="BAZ-Einrckung"/>
    <w:uiPriority w:val="99"/>
    <w:rsid w:val="00F86BC5"/>
    <w:pPr>
      <w:tabs>
        <w:tab w:val="right" w:pos="2835"/>
        <w:tab w:val="left" w:pos="3005"/>
      </w:tabs>
    </w:pPr>
  </w:style>
  <w:style w:type="paragraph" w:customStyle="1" w:styleId="BAZ-Hier">
    <w:name w:val="BAZ-Hier"/>
    <w:basedOn w:val="BAZ-Bezug"/>
    <w:next w:val="BAZ-Standard"/>
    <w:uiPriority w:val="99"/>
    <w:rsid w:val="00F86BC5"/>
    <w:pPr>
      <w:spacing w:before="0"/>
      <w:ind w:left="1361" w:hanging="567"/>
    </w:pPr>
  </w:style>
  <w:style w:type="paragraph" w:customStyle="1" w:styleId="BAZ-Kopfzeile">
    <w:name w:val="BAZ-Kopfzeile"/>
    <w:basedOn w:val="BAZ-Standard"/>
    <w:uiPriority w:val="99"/>
    <w:rsid w:val="00F86BC5"/>
    <w:pPr>
      <w:spacing w:after="240"/>
      <w:jc w:val="center"/>
    </w:pPr>
  </w:style>
  <w:style w:type="paragraph" w:customStyle="1" w:styleId="BAZ-Name-ZDL">
    <w:name w:val="BAZ-Name-ZDL"/>
    <w:basedOn w:val="BAZ-Absatz"/>
    <w:next w:val="BAZ-Absatz"/>
    <w:uiPriority w:val="99"/>
    <w:rsid w:val="00F86BC5"/>
    <w:pPr>
      <w:keepLines/>
      <w:tabs>
        <w:tab w:val="left" w:pos="1531"/>
      </w:tabs>
      <w:jc w:val="left"/>
    </w:pPr>
  </w:style>
  <w:style w:type="paragraph" w:customStyle="1" w:styleId="BAZ-U-Feld">
    <w:name w:val="BAZ-U-Feld"/>
    <w:basedOn w:val="BAZ-Standard"/>
    <w:next w:val="BAZ-Absatz"/>
    <w:uiPriority w:val="99"/>
    <w:rsid w:val="00F86BC5"/>
    <w:pPr>
      <w:pBdr>
        <w:top w:val="single" w:sz="6" w:space="1" w:color="auto"/>
      </w:pBdr>
      <w:spacing w:before="840" w:after="240"/>
      <w:ind w:right="3969"/>
    </w:pPr>
    <w:rPr>
      <w:sz w:val="18"/>
      <w:szCs w:val="18"/>
    </w:rPr>
  </w:style>
  <w:style w:type="paragraph" w:customStyle="1" w:styleId="BAZ-berschrift-2">
    <w:name w:val="BAZ-Überschrift-2"/>
    <w:basedOn w:val="BAZ-Standard"/>
    <w:next w:val="BAZ-Absatz"/>
    <w:uiPriority w:val="99"/>
    <w:rsid w:val="00F86BC5"/>
    <w:pPr>
      <w:keepNext/>
      <w:spacing w:before="240" w:after="240"/>
      <w:jc w:val="center"/>
    </w:pPr>
    <w:rPr>
      <w:b/>
      <w:bCs/>
    </w:rPr>
  </w:style>
  <w:style w:type="paragraph" w:customStyle="1" w:styleId="BAZ-Verfgung">
    <w:name w:val="BAZ-Verfügung"/>
    <w:basedOn w:val="BAZ-Standard"/>
    <w:uiPriority w:val="99"/>
    <w:rsid w:val="00F86BC5"/>
    <w:pPr>
      <w:keepNext/>
      <w:tabs>
        <w:tab w:val="left" w:pos="340"/>
      </w:tabs>
      <w:spacing w:after="120"/>
      <w:ind w:left="340" w:hanging="340"/>
    </w:pPr>
  </w:style>
  <w:style w:type="paragraph" w:styleId="Makrotext">
    <w:name w:val="macro"/>
    <w:link w:val="MakrotextZchn"/>
    <w:uiPriority w:val="99"/>
    <w:semiHidden/>
    <w:rsid w:val="00F86BC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16"/>
      <w:szCs w:val="16"/>
    </w:rPr>
  </w:style>
  <w:style w:type="character" w:customStyle="1" w:styleId="MakrotextZchn">
    <w:name w:val="Makrotext Zchn"/>
    <w:link w:val="Makrotext"/>
    <w:uiPriority w:val="99"/>
    <w:semiHidden/>
    <w:locked/>
    <w:rPr>
      <w:rFonts w:ascii="Courier New" w:hAnsi="Courier New" w:cs="Courier New"/>
      <w:sz w:val="16"/>
      <w:szCs w:val="16"/>
      <w:lang w:val="de-DE" w:eastAsia="de-DE" w:bidi="ar-SA"/>
    </w:rPr>
  </w:style>
  <w:style w:type="character" w:styleId="Hyperlink">
    <w:name w:val="Hyperlink"/>
    <w:uiPriority w:val="99"/>
    <w:rsid w:val="00F86BC5"/>
    <w:rPr>
      <w:rFonts w:cs="Times New Roman"/>
      <w:color w:val="0000FF"/>
      <w:u w:val="single"/>
    </w:rPr>
  </w:style>
  <w:style w:type="table" w:styleId="Tabellenraster">
    <w:name w:val="Table Grid"/>
    <w:basedOn w:val="NormaleTabelle"/>
    <w:uiPriority w:val="99"/>
    <w:rsid w:val="00857C93"/>
    <w:pPr>
      <w:overflowPunct w:val="0"/>
      <w:autoSpaceDE w:val="0"/>
      <w:autoSpaceDN w:val="0"/>
      <w:adjustRightInd w:val="0"/>
      <w:textAlignment w:val="baseline"/>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E161A"/>
    <w:rPr>
      <w:rFonts w:ascii="Tahoma" w:hAnsi="Tahoma" w:cs="Tahoma"/>
      <w:sz w:val="16"/>
      <w:szCs w:val="16"/>
    </w:rPr>
  </w:style>
  <w:style w:type="character" w:customStyle="1" w:styleId="ZchnZchn2">
    <w:name w:val="Zchn Zchn2"/>
    <w:semiHidden/>
    <w:locked/>
    <w:rsid w:val="00924E41"/>
    <w:rPr>
      <w:rFonts w:ascii="Arial" w:hAnsi="Arial" w:cs="Arial"/>
      <w:sz w:val="22"/>
      <w:szCs w:val="22"/>
      <w:lang w:val="de-DE" w:eastAsia="de-DE" w:bidi="ar-SA"/>
    </w:rPr>
  </w:style>
  <w:style w:type="character" w:styleId="Funotenzeichen">
    <w:name w:val="footnote reference"/>
    <w:rsid w:val="00924E41"/>
    <w:rPr>
      <w:vertAlign w:val="superscript"/>
    </w:rPr>
  </w:style>
  <w:style w:type="paragraph" w:styleId="Funotentext">
    <w:name w:val="footnote text"/>
    <w:basedOn w:val="Standard"/>
    <w:semiHidden/>
    <w:rsid w:val="003145D1"/>
    <w:rPr>
      <w:sz w:val="20"/>
      <w:szCs w:val="20"/>
    </w:rPr>
  </w:style>
  <w:style w:type="paragraph" w:styleId="KeinLeerraum">
    <w:name w:val="No Spacing"/>
    <w:link w:val="KeinLeerraumZchn"/>
    <w:uiPriority w:val="1"/>
    <w:qFormat/>
    <w:rsid w:val="003D3C1A"/>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3D3C1A"/>
    <w:rPr>
      <w:rFonts w:asciiTheme="minorHAnsi" w:eastAsiaTheme="minorEastAsia" w:hAnsiTheme="minorHAnsi" w:cstheme="minorBidi"/>
      <w:sz w:val="22"/>
      <w:szCs w:val="22"/>
    </w:rPr>
  </w:style>
  <w:style w:type="paragraph" w:styleId="Titel">
    <w:name w:val="Title"/>
    <w:basedOn w:val="Standard"/>
    <w:next w:val="Standard"/>
    <w:link w:val="TitelZchn"/>
    <w:qFormat/>
    <w:rsid w:val="00F618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F618A8"/>
    <w:rPr>
      <w:rFonts w:asciiTheme="majorHAnsi" w:eastAsiaTheme="majorEastAsia" w:hAnsiTheme="majorHAnsi" w:cstheme="majorBidi"/>
      <w:color w:val="17365D" w:themeColor="text2" w:themeShade="BF"/>
      <w:spacing w:val="5"/>
      <w:kern w:val="28"/>
      <w:sz w:val="52"/>
      <w:szCs w:val="52"/>
    </w:rPr>
  </w:style>
  <w:style w:type="table" w:customStyle="1" w:styleId="Tabellenraster1">
    <w:name w:val="Tabellenraster1"/>
    <w:basedOn w:val="NormaleTabelle"/>
    <w:next w:val="Tabellenraster"/>
    <w:rsid w:val="0088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D70308"/>
    <w:rPr>
      <w:color w:val="800080" w:themeColor="followedHyperlink"/>
      <w:u w:val="single"/>
    </w:rPr>
  </w:style>
  <w:style w:type="paragraph" w:styleId="Listenabsatz">
    <w:name w:val="List Paragraph"/>
    <w:basedOn w:val="Standard"/>
    <w:uiPriority w:val="34"/>
    <w:qFormat/>
    <w:rsid w:val="00DD4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0762">
      <w:bodyDiv w:val="1"/>
      <w:marLeft w:val="0"/>
      <w:marRight w:val="0"/>
      <w:marTop w:val="0"/>
      <w:marBottom w:val="0"/>
      <w:divBdr>
        <w:top w:val="none" w:sz="0" w:space="0" w:color="auto"/>
        <w:left w:val="none" w:sz="0" w:space="0" w:color="auto"/>
        <w:bottom w:val="none" w:sz="0" w:space="0" w:color="auto"/>
        <w:right w:val="none" w:sz="0" w:space="0" w:color="auto"/>
      </w:divBdr>
    </w:div>
    <w:div w:id="129178768">
      <w:bodyDiv w:val="1"/>
      <w:marLeft w:val="0"/>
      <w:marRight w:val="0"/>
      <w:marTop w:val="0"/>
      <w:marBottom w:val="0"/>
      <w:divBdr>
        <w:top w:val="none" w:sz="0" w:space="0" w:color="auto"/>
        <w:left w:val="none" w:sz="0" w:space="0" w:color="auto"/>
        <w:bottom w:val="none" w:sz="0" w:space="0" w:color="auto"/>
        <w:right w:val="none" w:sz="0" w:space="0" w:color="auto"/>
      </w:divBdr>
    </w:div>
    <w:div w:id="314408476">
      <w:bodyDiv w:val="1"/>
      <w:marLeft w:val="0"/>
      <w:marRight w:val="0"/>
      <w:marTop w:val="0"/>
      <w:marBottom w:val="0"/>
      <w:divBdr>
        <w:top w:val="none" w:sz="0" w:space="0" w:color="auto"/>
        <w:left w:val="none" w:sz="0" w:space="0" w:color="auto"/>
        <w:bottom w:val="none" w:sz="0" w:space="0" w:color="auto"/>
        <w:right w:val="none" w:sz="0" w:space="0" w:color="auto"/>
      </w:divBdr>
    </w:div>
    <w:div w:id="902056950">
      <w:bodyDiv w:val="1"/>
      <w:marLeft w:val="0"/>
      <w:marRight w:val="0"/>
      <w:marTop w:val="0"/>
      <w:marBottom w:val="0"/>
      <w:divBdr>
        <w:top w:val="none" w:sz="0" w:space="0" w:color="auto"/>
        <w:left w:val="none" w:sz="0" w:space="0" w:color="auto"/>
        <w:bottom w:val="none" w:sz="0" w:space="0" w:color="auto"/>
        <w:right w:val="none" w:sz="0" w:space="0" w:color="auto"/>
      </w:divBdr>
    </w:div>
    <w:div w:id="911699644">
      <w:bodyDiv w:val="1"/>
      <w:marLeft w:val="0"/>
      <w:marRight w:val="0"/>
      <w:marTop w:val="0"/>
      <w:marBottom w:val="0"/>
      <w:divBdr>
        <w:top w:val="none" w:sz="0" w:space="0" w:color="auto"/>
        <w:left w:val="none" w:sz="0" w:space="0" w:color="auto"/>
        <w:bottom w:val="none" w:sz="0" w:space="0" w:color="auto"/>
        <w:right w:val="none" w:sz="0" w:space="0" w:color="auto"/>
      </w:divBdr>
    </w:div>
    <w:div w:id="947198144">
      <w:bodyDiv w:val="1"/>
      <w:marLeft w:val="0"/>
      <w:marRight w:val="0"/>
      <w:marTop w:val="0"/>
      <w:marBottom w:val="0"/>
      <w:divBdr>
        <w:top w:val="none" w:sz="0" w:space="0" w:color="auto"/>
        <w:left w:val="none" w:sz="0" w:space="0" w:color="auto"/>
        <w:bottom w:val="none" w:sz="0" w:space="0" w:color="auto"/>
        <w:right w:val="none" w:sz="0" w:space="0" w:color="auto"/>
      </w:divBdr>
    </w:div>
    <w:div w:id="21422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ndesfreiwilligendienst.de/servicemenue/impressum/datenschutz.html" TargetMode="External"/><Relationship Id="rId18" Type="http://schemas.openxmlformats.org/officeDocument/2006/relationships/hyperlink" Target="http://www.paritaetischer-freiwillige.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Kontakt@paritaetischer-freiwillige.de" TargetMode="External"/><Relationship Id="rId17" Type="http://schemas.openxmlformats.org/officeDocument/2006/relationships/image" Target="media/image30.gif"/><Relationship Id="rId2" Type="http://schemas.openxmlformats.org/officeDocument/2006/relationships/numbering" Target="numbering.xml"/><Relationship Id="rId16" Type="http://schemas.openxmlformats.org/officeDocument/2006/relationships/hyperlink" Target="mailto:Kontakt@paritaetischer-freiwillige.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ritaetischer-freiwillige.de"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Kontakt@paritaetischer-freiwillige.de" TargetMode="External"/><Relationship Id="rId4" Type="http://schemas.microsoft.com/office/2007/relationships/stylesWithEffects" Target="stylesWithEffects.xml"/><Relationship Id="rId9" Type="http://schemas.openxmlformats.org/officeDocument/2006/relationships/hyperlink" Target="https://www.bundesfreiwilligendienst.de/der-bundesfreiwilligendienst/bundessprecherinnen.html" TargetMode="External"/><Relationship Id="rId14" Type="http://schemas.openxmlformats.org/officeDocument/2006/relationships/image" Target="media/image3.gi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fg\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FB0C-DFB0-48F8-A414-2F6650F1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kopf.dot</Template>
  <TotalTime>0</TotalTime>
  <Pages>1</Pages>
  <Words>2570</Words>
  <Characters>16192</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Einschreiben</vt:lpstr>
    </vt:vector>
  </TitlesOfParts>
  <Company>BAFzA</Company>
  <LinksUpToDate>false</LinksUpToDate>
  <CharactersWithSpaces>18725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Einschreiben</dc:title>
  <dc:creator>BAFzA</dc:creator>
  <cp:lastModifiedBy>Heino Wolf</cp:lastModifiedBy>
  <cp:revision>23</cp:revision>
  <cp:lastPrinted>2018-04-13T06:52:00Z</cp:lastPrinted>
  <dcterms:created xsi:type="dcterms:W3CDTF">2018-04-05T10:11:00Z</dcterms:created>
  <dcterms:modified xsi:type="dcterms:W3CDTF">2018-11-01T07:07:00Z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_CurrentChangeNumber">
    <vt:lpwstr>16</vt:lpwstr>
  </property>
  <property fmtid="{D5CDD505-2E9C-101B-9397-08002B2CF9AE}" pid="3" name="is_CurrentChangeDate">
    <vt:lpwstr>16.09.2011</vt:lpwstr>
  </property>
  <property fmtid="{D5CDD505-2E9C-101B-9397-08002B2CF9AE}" pid="4" name="is_CurrentChangeDescription">
    <vt:lpwstr>Zurücksetzen "in Bearbeitung"</vt:lpwstr>
  </property>
  <property fmtid="{D5CDD505-2E9C-101B-9397-08002B2CF9AE}" pid="5" name="is_CurrentChangeUser">
    <vt:lpwstr>Nauta, Gerrit</vt:lpwstr>
  </property>
  <property fmtid="{D5CDD505-2E9C-101B-9397-08002B2CF9AE}" pid="6" name="is_CurrentChangeState">
    <vt:lpwstr>in Bearbeitung</vt:lpwstr>
  </property>
  <property fmtid="{D5CDD505-2E9C-101B-9397-08002B2CF9AE}" pid="7" name="is_CurrentChangeVersion">
    <vt:lpwstr>1.4.1</vt:lpwstr>
  </property>
  <property fmtid="{D5CDD505-2E9C-101B-9397-08002B2CF9AE}" pid="8" name="is_State">
    <vt:lpwstr>in Bearbeitung</vt:lpwstr>
  </property>
  <property fmtid="{D5CDD505-2E9C-101B-9397-08002B2CF9AE}" pid="9" name="is_Author">
    <vt:lpwstr>Nauta, Gerrit</vt:lpwstr>
  </property>
  <property fmtid="{D5CDD505-2E9C-101B-9397-08002B2CF9AE}" pid="10" name="is_Projectname">
    <vt:lpwstr>Dokumentverwaltung</vt:lpwstr>
  </property>
  <property fmtid="{D5CDD505-2E9C-101B-9397-08002B2CF9AE}" pid="11" name="is_ProcessName">
    <vt:lpwstr/>
  </property>
  <property fmtid="{D5CDD505-2E9C-101B-9397-08002B2CF9AE}" pid="12" name="is_User">
    <vt:lpwstr>Nauta, Gerrit</vt:lpwstr>
  </property>
  <property fmtid="{D5CDD505-2E9C-101B-9397-08002B2CF9AE}" pid="13" name="is_Version">
    <vt:lpwstr>6.0.1</vt:lpwstr>
  </property>
  <property fmtid="{D5CDD505-2E9C-101B-9397-08002B2CF9AE}" pid="14" name="Produkttyp">
    <vt:lpwstr/>
  </property>
  <property fmtid="{D5CDD505-2E9C-101B-9397-08002B2CF9AE}" pid="15" name="is_ProductType">
    <vt:lpwstr/>
  </property>
  <property fmtid="{D5CDD505-2E9C-101B-9397-08002B2CF9AE}" pid="16" name="is_System">
    <vt:lpwstr>winappserv1\BAZ Projektportfolio</vt:lpwstr>
  </property>
  <property fmtid="{D5CDD505-2E9C-101B-9397-08002B2CF9AE}" pid="17" name="is_CreateDate">
    <vt:lpwstr>14.09.2011</vt:lpwstr>
  </property>
  <property fmtid="{D5CDD505-2E9C-101B-9397-08002B2CF9AE}" pid="18" name="is_CreatingUser">
    <vt:lpwstr>Nauta, Gerrit</vt:lpwstr>
  </property>
  <property fmtid="{D5CDD505-2E9C-101B-9397-08002B2CF9AE}" pid="19" name="is_ProjectManager">
    <vt:lpwstr>Tenbrock, Angelika, Brandenburg, Otto, Limburg, Leonhard</vt:lpwstr>
  </property>
  <property fmtid="{D5CDD505-2E9C-101B-9397-08002B2CF9AE}" pid="20" name="is_Path">
    <vt:lpwstr>Dokumentverwaltung/BFD/BFD-Grundsatz/BFD-002_vereinbarung.doc</vt:lpwstr>
  </property>
  <property fmtid="{D5CDD505-2E9C-101B-9397-08002B2CF9AE}" pid="21" name="is_ProductGroup">
    <vt:lpwstr>BFD</vt:lpwstr>
  </property>
  <property fmtid="{D5CDD505-2E9C-101B-9397-08002B2CF9AE}" pid="22" name="is_VMXTProjectType">
    <vt:lpwstr/>
  </property>
  <property fmtid="{D5CDD505-2E9C-101B-9397-08002B2CF9AE}" pid="23" name="is_LastChangeDate">
    <vt:lpwstr>16.09.2011</vt:lpwstr>
  </property>
  <property fmtid="{D5CDD505-2E9C-101B-9397-08002B2CF9AE}" pid="24" name="is_LastRevisionNumber">
    <vt:lpwstr>1.4.1</vt:lpwstr>
  </property>
  <property fmtid="{D5CDD505-2E9C-101B-9397-08002B2CF9AE}" pid="25" name="isp_Formularname">
    <vt:lpwstr>Vereinbarung zwischen BAFzA und Freiwillige/n</vt:lpwstr>
  </property>
  <property fmtid="{D5CDD505-2E9C-101B-9397-08002B2CF9AE}" pid="26" name="isProject.Ampel">
    <vt:lpwstr>grün</vt:lpwstr>
  </property>
  <property fmtid="{D5CDD505-2E9C-101B-9397-08002B2CF9AE}" pid="27" name="isProject.Auftraggeber">
    <vt:lpwstr/>
  </property>
  <property fmtid="{D5CDD505-2E9C-101B-9397-08002B2CF9AE}" pid="28" name="isProject.BAZ_Projektstatus">
    <vt:lpwstr>ist aktiv</vt:lpwstr>
  </property>
  <property fmtid="{D5CDD505-2E9C-101B-9397-08002B2CF9AE}" pid="29" name="isProject.BuildNr">
    <vt:lpwstr/>
  </property>
  <property fmtid="{D5CDD505-2E9C-101B-9397-08002B2CF9AE}" pid="30" name="isProject.Dringlichkeit">
    <vt:lpwstr>0</vt:lpwstr>
  </property>
  <property fmtid="{D5CDD505-2E9C-101B-9397-08002B2CF9AE}" pid="31" name="isProject.Endbenutzer">
    <vt:lpwstr/>
  </property>
  <property fmtid="{D5CDD505-2E9C-101B-9397-08002B2CF9AE}" pid="32" name="isProject.Externe Effekte">
    <vt:lpwstr>0</vt:lpwstr>
  </property>
  <property fmtid="{D5CDD505-2E9C-101B-9397-08002B2CF9AE}" pid="33" name="isProject.Kostenstatus">
    <vt:lpwstr>unbekannt</vt:lpwstr>
  </property>
  <property fmtid="{D5CDD505-2E9C-101B-9397-08002B2CF9AE}" pid="34" name="isProject.Priorität">
    <vt:lpwstr>2 - hoch</vt:lpwstr>
  </property>
  <property fmtid="{D5CDD505-2E9C-101B-9397-08002B2CF9AE}" pid="35" name="isProject.Projektnummer">
    <vt:lpwstr/>
  </property>
  <property fmtid="{D5CDD505-2E9C-101B-9397-08002B2CF9AE}" pid="36" name="isProject.Qualititativ strategische Bedeutung">
    <vt:lpwstr>0</vt:lpwstr>
  </property>
  <property fmtid="{D5CDD505-2E9C-101B-9397-08002B2CF9AE}" pid="37" name="isProject.Qualitätsstatus">
    <vt:lpwstr>unbekannt</vt:lpwstr>
  </property>
  <property fmtid="{D5CDD505-2E9C-101B-9397-08002B2CF9AE}" pid="38" name="isProject.Rahmenbedingungen">
    <vt:lpwstr/>
  </property>
  <property fmtid="{D5CDD505-2E9C-101B-9397-08002B2CF9AE}" pid="39" name="isProject.Risikoklasse">
    <vt:lpwstr>0 - niedrig</vt:lpwstr>
  </property>
  <property fmtid="{D5CDD505-2E9C-101B-9397-08002B2CF9AE}" pid="40" name="isProject.Terminstatus">
    <vt:lpwstr>unbekannt</vt:lpwstr>
  </property>
  <property fmtid="{D5CDD505-2E9C-101B-9397-08002B2CF9AE}" pid="41" name="isProject.Wirtschaftlichkeit">
    <vt:lpwstr>0</vt:lpwstr>
  </property>
  <property fmtid="{D5CDD505-2E9C-101B-9397-08002B2CF9AE}" pid="42" name="isProject.OrgUnit">
    <vt:lpwstr>Z 2</vt:lpwstr>
  </property>
  <property fmtid="{D5CDD505-2E9C-101B-9397-08002B2CF9AE}" pid="43" name="isProject.ProjectNumber">
    <vt:lpwstr/>
  </property>
  <property fmtid="{D5CDD505-2E9C-101B-9397-08002B2CF9AE}" pid="44" name="isAuthor.eMail">
    <vt:lpwstr>gnauta@baz.bund.de</vt:lpwstr>
  </property>
  <property fmtid="{D5CDD505-2E9C-101B-9397-08002B2CF9AE}" pid="45" name="isAuthor.UserName">
    <vt:lpwstr>Nauta, Gerrit</vt:lpwstr>
  </property>
  <property fmtid="{D5CDD505-2E9C-101B-9397-08002B2CF9AE}" pid="46" name="isAuthor.Roles">
    <vt:lpwstr>Mitarbeiter Z8 Projekte</vt:lpwstr>
  </property>
  <property fmtid="{D5CDD505-2E9C-101B-9397-08002B2CF9AE}" pid="47" name="isAuthor.Key-Player">
    <vt:lpwstr>0</vt:lpwstr>
  </property>
  <property fmtid="{D5CDD505-2E9C-101B-9397-08002B2CF9AE}" pid="48" name="is_Name">
    <vt:lpwstr>BFD-002_vereinbarung</vt:lpwstr>
  </property>
</Properties>
</file>